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A4" w:rsidRPr="0025526E" w:rsidRDefault="00EB4FA4" w:rsidP="00EB4FA4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EB4FA4" w:rsidRPr="0025526E" w:rsidRDefault="00EB4FA4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EB4FA4" w:rsidRPr="0025526E" w:rsidRDefault="0089256B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4362BC">
        <w:rPr>
          <w:rFonts w:ascii="Times New Roman" w:hAnsi="Times New Roman" w:cs="Times New Roman"/>
          <w:sz w:val="24"/>
          <w:szCs w:val="24"/>
        </w:rPr>
        <w:t xml:space="preserve">21 m. gegužės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4FA4">
        <w:rPr>
          <w:rFonts w:ascii="Times New Roman" w:hAnsi="Times New Roman" w:cs="Times New Roman"/>
          <w:sz w:val="24"/>
          <w:szCs w:val="24"/>
        </w:rPr>
        <w:t xml:space="preserve"> </w:t>
      </w:r>
      <w:r w:rsidR="00EB4FA4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EB4FA4" w:rsidRPr="0025526E" w:rsidRDefault="004362BC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P2-2</w:t>
      </w:r>
      <w:bookmarkStart w:id="0" w:name="_GoBack"/>
      <w:bookmarkEnd w:id="0"/>
      <w:r w:rsidR="0089256B">
        <w:rPr>
          <w:rFonts w:ascii="Times New Roman" w:hAnsi="Times New Roman" w:cs="Times New Roman"/>
          <w:sz w:val="24"/>
          <w:szCs w:val="24"/>
        </w:rPr>
        <w:t>6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KRETINGOS LOPŠELIO-DARŽELIO „ŽILVITIS“ PRIEŠMOKYKLINIO UGDYMO</w:t>
      </w:r>
    </w:p>
    <w:p w:rsidR="00EB4FA4" w:rsidRDefault="0089256B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MOKYTOJO</w:t>
      </w:r>
      <w:r w:rsidR="00EB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PAREIGYB</w:t>
      </w:r>
      <w:r w:rsidR="00EB4FA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Pr="005D3EB1" w:rsidRDefault="00EB4FA4" w:rsidP="005D3EB1">
      <w:pPr>
        <w:pStyle w:val="Default"/>
        <w:ind w:firstLine="851"/>
        <w:jc w:val="both"/>
      </w:pPr>
      <w:r w:rsidRPr="005D3EB1">
        <w:t xml:space="preserve"> 1.</w:t>
      </w:r>
      <w:r w:rsidR="005C2093">
        <w:t xml:space="preserve"> Priešmokyklinio ugdymo mokytojo</w:t>
      </w:r>
      <w:r w:rsidRPr="005D3EB1">
        <w:t xml:space="preserve"> pareiginis aprašymas</w:t>
      </w:r>
      <w:r w:rsidR="005C2093">
        <w:t xml:space="preserve"> </w:t>
      </w:r>
      <w:r w:rsidR="0089256B">
        <w:t>(toliau vadinama Aprašymas) reglamentuoja mokytojo</w:t>
      </w:r>
      <w:r w:rsidRPr="005D3EB1">
        <w:t xml:space="preserve">, dirbančio Kretingos lopšelyje - darželyje „Žilvitis“ (toliau Lopšelyje - darželyje) priešmokyklinėje grupėje, profesinę veiklą.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sz w:val="24"/>
          <w:szCs w:val="24"/>
        </w:rPr>
        <w:t>2.</w:t>
      </w:r>
      <w:r w:rsidR="0089256B">
        <w:rPr>
          <w:rFonts w:ascii="Times New Roman" w:hAnsi="Times New Roman" w:cs="Times New Roman"/>
          <w:sz w:val="24"/>
          <w:szCs w:val="24"/>
        </w:rPr>
        <w:t xml:space="preserve"> </w:t>
      </w:r>
      <w:r w:rsidR="005C2093">
        <w:rPr>
          <w:rFonts w:ascii="Times New Roman" w:hAnsi="Times New Roman" w:cs="Times New Roman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sz w:val="24"/>
          <w:szCs w:val="24"/>
        </w:rPr>
        <w:t>Pareigybės lygis</w:t>
      </w:r>
      <w:r w:rsidR="005C2093">
        <w:rPr>
          <w:rFonts w:ascii="Times New Roman" w:hAnsi="Times New Roman" w:cs="Times New Roman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sz w:val="24"/>
          <w:szCs w:val="24"/>
        </w:rPr>
        <w:t>- A2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Pr="005D3EB1" w:rsidRDefault="0089256B" w:rsidP="005C2093">
      <w:pPr>
        <w:pStyle w:val="Default"/>
        <w:ind w:firstLine="851"/>
        <w:jc w:val="both"/>
      </w:pPr>
      <w:r>
        <w:t>3</w:t>
      </w:r>
      <w:r w:rsidR="005C2093">
        <w:t xml:space="preserve">. </w:t>
      </w:r>
      <w:r>
        <w:t>Priešmokyklinio ugdymo mokytojas</w:t>
      </w:r>
      <w:r w:rsidR="00EB4FA4" w:rsidRPr="005D3EB1">
        <w:t xml:space="preserve"> dirba vadovaudamasis Lietuvos Respublikos švietimo įstatymu, Vaiko teisių konvencija, Lietuvos Respublikos Vyriausybės nutarimais, Švietimo ir mokslo ministerijos teisės aktais, reglamentuojančiais priešmokyklinio amžiaus vaikų ugdymą, Kretingos lopšelio - darželio „Žilvitis“ nuostatais, darbo tvarkos taisyklėmis bei šiuo Aprašu.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. Priešmokyklinio ugdymo mokytoją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skiria pareigoms ir iš j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atleidžia lopšelio-darželio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direktorius.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C2093">
        <w:rPr>
          <w:rFonts w:ascii="Times New Roman" w:hAnsi="Times New Roman" w:cs="Times New Roman"/>
          <w:color w:val="000000"/>
          <w:sz w:val="24"/>
          <w:szCs w:val="24"/>
        </w:rPr>
        <w:t>Priešmokyklinio ugdymo mokytojo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koordinuoja ir priži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ri 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Kretingos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“ direktoriaus pavaduotojas ugdymui.</w:t>
      </w:r>
    </w:p>
    <w:p w:rsidR="00EB4FA4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>6. Priešmokyklinio u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gdymo mokytojas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pavaldus Kretingos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„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direktoriui.</w:t>
      </w:r>
    </w:p>
    <w:p w:rsidR="0089256B" w:rsidRDefault="0089256B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56B" w:rsidRPr="005D3EB1" w:rsidRDefault="0089256B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REIKALVIMAI 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IAM DARBUOTOJUI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Šias pareigas einantis darbuotojas turi atitikti šiuos specialiuosius kvalifikacinius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kaip aukštesn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special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vidurin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 1995 met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baigus vien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 mokytoj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rengimo ikimokyklin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staigoms arba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edukologijos studij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krypties program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gijus ikimokyklinio ugdymo aukl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tojo arba (ir) pradini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klasi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mokytojo kvalifikacij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priešmokyklinio ugdymo kvalifikacijos tobulinimo kurs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pagal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Švietimo ir mokslo ministerijos reikalavimus atitinkan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ias kvalifikacijos tobulinimo programas;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išmanyti priešmokyklin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aktus, pagrindinius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principus;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savarankiškai planuoti, rengti ataskaitas, bendrauti ir bendradarbiauti,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sklandžiai ir argumentuotai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styti mintis žodžiu ir raštu.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93" w:rsidRDefault="005C2093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PRIEŠMOKYKLINIO UGDYMO PEDAGOGO FUNKCIJOS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Organizuoti ir vykdyti ugdom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atsižvelgiant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individualius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ugdymosi poreikius, amži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lopšelio-darželio ikimokyklinio ugdymo programos tikslus.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Sudaryti 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 kiekvienam vaikui augti ir tobul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ti. Prireikus rengti individualias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programas.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Ugdyti ir /ar dalyvauti ugdymo procese.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Planuoti 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ugdom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EB1" w:rsidRPr="00CE5F5E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Kurti stimuliuojan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funkcionali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dinamišk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psichologiškai ir fiziškai saugi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aplink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ger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mikroklimat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 w:rsidRPr="00CE5F5E">
        <w:rPr>
          <w:rFonts w:ascii="Times New Roman" w:hAnsi="Times New Roman" w:cs="Times New Roman"/>
          <w:color w:val="000000"/>
          <w:sz w:val="24"/>
          <w:szCs w:val="24"/>
        </w:rPr>
        <w:t>, reaguoti į smurtą ir patyčias.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Derinti tarpusavyje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prieži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Saugoti ir stiprinti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sveikat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garantuoti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fizin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psichologin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je, sal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je, kitose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erdv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se, žaidim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aikštel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ir kt.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Užtikrinti saug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ram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Priži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maitinimo proces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je,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maisto paskirstymu pagal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kult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ringu maisto pateikimu.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Užtikrinti prasming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saug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buvim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lauke: organizuoti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vairi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(ekskursijas,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jimus, žaidimus ir kt.), užtikrinti ramios ir aktyvios veiklos kait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nuolatos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žaidžian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ius/veikian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vaikus.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Sistemingai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ir vertinti vaiko darom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pažang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vairiais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 fiksuoti vaiko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pasiekimus, apie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pasiekimus informuoti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jus).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Teikti informacij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pagal kompetencij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konsultuoti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jus), kitus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dirban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specialistus ikimokyklinio amžiaus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Bendradarbiauti su kitais 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 dirban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 specialistais (meninio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 xml:space="preserve">ugdymo </w:t>
      </w:r>
      <w:proofErr w:type="spellStart"/>
      <w:r w:rsidR="0089256B">
        <w:rPr>
          <w:rFonts w:ascii="Times New Roman" w:hAnsi="Times New Roman" w:cs="Times New Roman"/>
          <w:color w:val="000000"/>
          <w:sz w:val="24"/>
          <w:szCs w:val="24"/>
        </w:rPr>
        <w:t>pmokytoju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logopedu ir kt.)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Bendradarbiauti su vaiko šeima, skatinti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pintojus) dalyvauti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veikloje, derinti šeimos ir lopšelio-darželio interesus, didinti vaiko kokybiško ugdymo(-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galimybes.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Dalyvauti bendruose lopšelio-darželio veiklose: pos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džiuose, pasitarimuose,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lopšelio-darželio ikimokyklinio ugdymo programos rengime, veiklos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sivertinime ir kt.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Inicijuoti ir/ar dalyvauti bendruose lopšelio-darželio renginiuose, projektuose ir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kitose veiklose.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Priži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ti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lauko žaidim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aikštel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lauko priemoni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tvarkingumu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saugumu.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je esan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žaisl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ugdymo priemoni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tvarka, švara ir saugumu.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 Priimti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ir išleisti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namus tik su 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vais (glob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jais), kitais suaugusiais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asmenimis, turin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iais raštišk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(glob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) leidim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/prašym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Vykdyti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lankomumo apskait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tvarkyti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lankomumo tabel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dokumentais, kuriais vadovaujantis taikomos lengvatos už teikiam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neformal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švietim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Žinoti vaiko neatvykimo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lopšel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-daržel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priežastis.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Puosel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ti vidin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išorin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lopšelio-darželio aplink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pintis jos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vaizdžiu bei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kult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ros formavimu.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Nuolat tobulinti savo kvalifikacij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Tvarkyti savo pedagogin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veiklos dokumentus, laiku pildyti dokumentacij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Vykdyti lopšelio-darželio direktoriaus teis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tus vienkartinio pob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džio pavedimus.</w:t>
      </w:r>
    </w:p>
    <w:p w:rsidR="005D3EB1" w:rsidRDefault="005D3EB1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IV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Priešmokyklinio ugdymo mokytojas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.1.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saugum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.2. savo darbo kokyb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funkcij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938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.3. turimos informacijos konfidencialum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.4. lopšelio-darželio vidaus tvarkos, darb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saugos, priešgaisrin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saugos, higienos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etikos kodekso reikalavim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laikym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380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2093">
        <w:rPr>
          <w:rFonts w:ascii="Times New Roman" w:hAnsi="Times New Roman" w:cs="Times New Roman"/>
          <w:color w:val="000000"/>
          <w:sz w:val="24"/>
          <w:szCs w:val="24"/>
        </w:rPr>
        <w:t>Priešmokyklinio ugdymo mokytojas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 savo pareig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F9380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F9380A" w:rsidRDefault="00EB4FA4" w:rsidP="00F9380A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52D92" w:rsidRDefault="00452D92" w:rsidP="00F9380A"/>
    <w:p w:rsidR="00F9380A" w:rsidRDefault="00F9380A" w:rsidP="00F9380A"/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(parašas)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  (vardas, pavardė)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  (data)</w:t>
      </w:r>
      <w:r w:rsidRPr="00F9380A">
        <w:rPr>
          <w:rFonts w:ascii="Times New Roman" w:hAnsi="Times New Roman" w:cs="Times New Roman"/>
          <w:sz w:val="24"/>
          <w:szCs w:val="24"/>
        </w:rPr>
        <w:tab/>
      </w:r>
    </w:p>
    <w:p w:rsidR="00F9380A" w:rsidRPr="00F9380A" w:rsidRDefault="00F9380A" w:rsidP="00F9380A"/>
    <w:sectPr w:rsidR="00F9380A" w:rsidRPr="00F938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0"/>
    <w:rsid w:val="004362BC"/>
    <w:rsid w:val="00452D92"/>
    <w:rsid w:val="005C2093"/>
    <w:rsid w:val="005D3EB1"/>
    <w:rsid w:val="0089256B"/>
    <w:rsid w:val="00947E00"/>
    <w:rsid w:val="00EB4FA4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A729-B181-4BB4-B164-2783ACA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B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3896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2018-12-17T13:49:00Z</cp:lastPrinted>
  <dcterms:created xsi:type="dcterms:W3CDTF">2018-02-02T14:38:00Z</dcterms:created>
  <dcterms:modified xsi:type="dcterms:W3CDTF">2021-05-20T07:16:00Z</dcterms:modified>
</cp:coreProperties>
</file>