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36AD" w14:textId="77777777" w:rsidR="00F8298C" w:rsidRDefault="00F8298C" w:rsidP="00F8298C">
      <w:pPr>
        <w:pStyle w:val="Bodytext30"/>
        <w:shd w:val="clear" w:color="auto" w:fill="auto"/>
        <w:spacing w:after="172"/>
        <w:ind w:right="20"/>
      </w:pPr>
    </w:p>
    <w:p w14:paraId="52345ED7" w14:textId="77777777" w:rsidR="00F8298C" w:rsidRDefault="00F8298C" w:rsidP="00F8298C">
      <w:pPr>
        <w:pStyle w:val="Bodytext30"/>
        <w:shd w:val="clear" w:color="auto" w:fill="auto"/>
        <w:spacing w:after="172"/>
        <w:ind w:right="20"/>
        <w:rPr>
          <w:sz w:val="32"/>
          <w:szCs w:val="32"/>
          <w:lang w:val="lt-LT" w:eastAsia="lt-LT"/>
        </w:rPr>
      </w:pPr>
      <w:r>
        <w:rPr>
          <w:sz w:val="32"/>
          <w:szCs w:val="32"/>
        </w:rPr>
        <w:t>Asmens duomenų tvarkymo taisyklės</w:t>
      </w:r>
    </w:p>
    <w:p w14:paraId="3E274FB2" w14:textId="77777777" w:rsidR="00F8298C" w:rsidRDefault="00F8298C" w:rsidP="00F8298C">
      <w:pPr>
        <w:pStyle w:val="Bodytext30"/>
        <w:shd w:val="clear" w:color="auto" w:fill="auto"/>
        <w:spacing w:after="172"/>
        <w:ind w:right="20"/>
      </w:pPr>
    </w:p>
    <w:p w14:paraId="05294798" w14:textId="77777777" w:rsidR="00F8298C" w:rsidRDefault="00F8298C" w:rsidP="00F8298C">
      <w:pPr>
        <w:pStyle w:val="Bodytext30"/>
        <w:spacing w:after="172"/>
        <w:ind w:right="20"/>
        <w:jc w:val="left"/>
        <w:rPr>
          <w:b w:val="0"/>
          <w:sz w:val="24"/>
          <w:szCs w:val="24"/>
        </w:rPr>
      </w:pPr>
      <w:r>
        <w:rPr>
          <w:b w:val="0"/>
          <w:sz w:val="24"/>
          <w:szCs w:val="24"/>
        </w:rPr>
        <w:t xml:space="preserve">Asmens duomenų tvarkymo taisyklės yra viena pagrindinių vidinės įstaigos duomenų tvarkymo dokumentacijos dalis. </w:t>
      </w:r>
    </w:p>
    <w:p w14:paraId="1BAC4339" w14:textId="77777777" w:rsidR="00F8298C" w:rsidRDefault="00F8298C" w:rsidP="00F8298C">
      <w:pPr>
        <w:pStyle w:val="Bodytext30"/>
        <w:spacing w:after="172"/>
        <w:ind w:right="20"/>
        <w:jc w:val="both"/>
        <w:rPr>
          <w:b w:val="0"/>
          <w:sz w:val="24"/>
          <w:szCs w:val="24"/>
        </w:rPr>
      </w:pPr>
    </w:p>
    <w:p w14:paraId="3A9BB39B" w14:textId="77777777" w:rsidR="00F8298C" w:rsidRDefault="00F8298C" w:rsidP="00F8298C">
      <w:pPr>
        <w:pStyle w:val="Bodytext30"/>
        <w:spacing w:after="172"/>
        <w:ind w:right="20"/>
        <w:jc w:val="both"/>
        <w:rPr>
          <w:b w:val="0"/>
          <w:sz w:val="24"/>
          <w:szCs w:val="24"/>
        </w:rPr>
      </w:pPr>
      <w:r>
        <w:rPr>
          <w:b w:val="0"/>
          <w:sz w:val="24"/>
          <w:szCs w:val="24"/>
        </w:rPr>
        <w:t>Pagal šias duomenų tvarkymo taisykles yra tvarkomi ir prižiūrimi įstaigoje naudojami duomenys. Būtent pagal šias asmens duomenų tvarkymo taisykles visi įstaigos darbuotojai  yra supažindinami ir įpareigojami kaip elgtis su asmens duomenų tvarkymu ir valdymu, kad duomenys nebūtų prarasti, sugadinti ar pavogti.</w:t>
      </w:r>
    </w:p>
    <w:p w14:paraId="0246093E" w14:textId="77777777" w:rsidR="00F8298C" w:rsidRDefault="00F8298C" w:rsidP="00F8298C">
      <w:pPr>
        <w:pStyle w:val="Bodytext30"/>
        <w:spacing w:after="172"/>
        <w:ind w:right="20"/>
        <w:jc w:val="left"/>
        <w:rPr>
          <w:b w:val="0"/>
          <w:sz w:val="24"/>
          <w:szCs w:val="24"/>
        </w:rPr>
      </w:pPr>
    </w:p>
    <w:p w14:paraId="53DD5162" w14:textId="77777777" w:rsidR="00F8298C" w:rsidRDefault="00F8298C" w:rsidP="00F8298C">
      <w:pPr>
        <w:pStyle w:val="Bodytext30"/>
        <w:shd w:val="clear" w:color="auto" w:fill="auto"/>
        <w:spacing w:after="172"/>
        <w:ind w:right="20"/>
        <w:jc w:val="left"/>
      </w:pPr>
      <w:r>
        <w:rPr>
          <w:b w:val="0"/>
          <w:sz w:val="24"/>
          <w:szCs w:val="24"/>
        </w:rPr>
        <w:t>Šių asmens duomenų tvarkymo taisyklių svarba yra labai didelė, kadangi nuo jų taip pat priklauso ir visa įstaigos bei jos darbuotojų teisinė apsauga. Todėl jas privalo paruošti būtent asmens duomenų apsaugą praktikuojantys teisininkai ir šios asmens duomenų tvarkymo taisyklės negali būti kopijuojamos, o turi būti paruošiamos kiekvienai įstaigai individualiai, atsižvelgiant į įstaigos veiklą, struktūrą bei valdomų asmens duomenų specifiką ir kitus kriterijus.</w:t>
      </w:r>
    </w:p>
    <w:p w14:paraId="6C880FD7" w14:textId="77777777" w:rsidR="00F8298C" w:rsidRDefault="00F8298C" w:rsidP="00F8298C">
      <w:pPr>
        <w:pStyle w:val="Bodytext30"/>
        <w:shd w:val="clear" w:color="auto" w:fill="auto"/>
        <w:spacing w:after="172"/>
        <w:ind w:right="20"/>
      </w:pPr>
    </w:p>
    <w:p w14:paraId="3AD4A9E3" w14:textId="77777777" w:rsidR="00F8298C" w:rsidRDefault="00F8298C" w:rsidP="00F8298C">
      <w:pPr>
        <w:pStyle w:val="Bodytext30"/>
        <w:shd w:val="clear" w:color="auto" w:fill="auto"/>
        <w:spacing w:after="172"/>
        <w:ind w:right="20"/>
      </w:pPr>
    </w:p>
    <w:p w14:paraId="0B8629D5" w14:textId="77777777" w:rsidR="00F8298C" w:rsidRDefault="00F8298C" w:rsidP="00F8298C">
      <w:pPr>
        <w:pStyle w:val="Bodytext30"/>
        <w:shd w:val="clear" w:color="auto" w:fill="auto"/>
        <w:spacing w:after="172"/>
        <w:ind w:right="20"/>
      </w:pPr>
    </w:p>
    <w:p w14:paraId="34FF84FB" w14:textId="77777777" w:rsidR="00F8298C" w:rsidRDefault="00F8298C" w:rsidP="00F8298C">
      <w:pPr>
        <w:pStyle w:val="Bodytext30"/>
        <w:shd w:val="clear" w:color="auto" w:fill="auto"/>
        <w:spacing w:after="172"/>
        <w:ind w:right="20"/>
      </w:pPr>
    </w:p>
    <w:p w14:paraId="499D584A" w14:textId="77777777" w:rsidR="00F8298C" w:rsidRDefault="00F8298C" w:rsidP="00F8298C">
      <w:pPr>
        <w:pStyle w:val="Bodytext30"/>
        <w:shd w:val="clear" w:color="auto" w:fill="auto"/>
        <w:spacing w:after="172"/>
        <w:ind w:right="20"/>
      </w:pPr>
    </w:p>
    <w:p w14:paraId="3450F72F" w14:textId="77777777" w:rsidR="00F8298C" w:rsidRDefault="00F8298C" w:rsidP="00F8298C">
      <w:pPr>
        <w:pStyle w:val="Bodytext30"/>
        <w:shd w:val="clear" w:color="auto" w:fill="auto"/>
        <w:spacing w:after="172"/>
        <w:ind w:right="20"/>
      </w:pPr>
    </w:p>
    <w:p w14:paraId="212799EC" w14:textId="77777777" w:rsidR="00F8298C" w:rsidRDefault="00F8298C" w:rsidP="00F8298C">
      <w:pPr>
        <w:pStyle w:val="Bodytext30"/>
        <w:shd w:val="clear" w:color="auto" w:fill="auto"/>
        <w:spacing w:after="172"/>
        <w:ind w:right="20"/>
      </w:pPr>
    </w:p>
    <w:p w14:paraId="0748B008" w14:textId="77777777" w:rsidR="00F8298C" w:rsidRDefault="00F8298C" w:rsidP="00F8298C">
      <w:pPr>
        <w:pStyle w:val="Bodytext30"/>
        <w:shd w:val="clear" w:color="auto" w:fill="auto"/>
        <w:spacing w:after="172"/>
        <w:ind w:right="20"/>
      </w:pPr>
    </w:p>
    <w:p w14:paraId="0A95C65A" w14:textId="77777777" w:rsidR="00F8298C" w:rsidRDefault="00F8298C" w:rsidP="00F8298C">
      <w:pPr>
        <w:pStyle w:val="Bodytext30"/>
        <w:shd w:val="clear" w:color="auto" w:fill="auto"/>
        <w:spacing w:after="172"/>
        <w:ind w:right="20"/>
      </w:pPr>
    </w:p>
    <w:p w14:paraId="2EE71AF3" w14:textId="77777777" w:rsidR="00F8298C" w:rsidRDefault="00F8298C" w:rsidP="00F8298C">
      <w:pPr>
        <w:pStyle w:val="Bodytext30"/>
        <w:shd w:val="clear" w:color="auto" w:fill="auto"/>
        <w:spacing w:after="172"/>
        <w:ind w:right="20"/>
      </w:pPr>
    </w:p>
    <w:p w14:paraId="7301B537" w14:textId="77777777" w:rsidR="00F8298C" w:rsidRDefault="00F8298C" w:rsidP="00F8298C">
      <w:pPr>
        <w:pStyle w:val="Bodytext30"/>
        <w:shd w:val="clear" w:color="auto" w:fill="auto"/>
        <w:spacing w:after="172"/>
        <w:ind w:right="20"/>
      </w:pPr>
    </w:p>
    <w:p w14:paraId="2391F020" w14:textId="77777777" w:rsidR="00F8298C" w:rsidRDefault="00F8298C" w:rsidP="00F8298C">
      <w:pPr>
        <w:pStyle w:val="Bodytext30"/>
        <w:shd w:val="clear" w:color="auto" w:fill="auto"/>
        <w:spacing w:after="172"/>
        <w:ind w:right="20"/>
      </w:pPr>
    </w:p>
    <w:p w14:paraId="30B5B9E4" w14:textId="77777777" w:rsidR="00F8298C" w:rsidRDefault="00F8298C" w:rsidP="00F8298C">
      <w:pPr>
        <w:pStyle w:val="Bodytext30"/>
        <w:shd w:val="clear" w:color="auto" w:fill="auto"/>
        <w:spacing w:after="172"/>
        <w:ind w:right="20"/>
      </w:pPr>
    </w:p>
    <w:p w14:paraId="46A9377F" w14:textId="77777777" w:rsidR="00F8298C" w:rsidRDefault="00F8298C" w:rsidP="00F8298C">
      <w:pPr>
        <w:pStyle w:val="Bodytext30"/>
        <w:shd w:val="clear" w:color="auto" w:fill="auto"/>
        <w:spacing w:after="172"/>
        <w:ind w:right="20"/>
      </w:pPr>
    </w:p>
    <w:p w14:paraId="64C2CA8B" w14:textId="77777777" w:rsidR="00F8298C" w:rsidRDefault="00F8298C" w:rsidP="00F8298C">
      <w:pPr>
        <w:pStyle w:val="Bodytext30"/>
        <w:shd w:val="clear" w:color="auto" w:fill="auto"/>
        <w:spacing w:after="172"/>
        <w:ind w:right="20"/>
      </w:pPr>
    </w:p>
    <w:p w14:paraId="1FE1144F" w14:textId="77777777" w:rsidR="00F8298C" w:rsidRDefault="00F8298C" w:rsidP="00F8298C">
      <w:pPr>
        <w:pStyle w:val="Bodytext30"/>
        <w:shd w:val="clear" w:color="auto" w:fill="auto"/>
        <w:spacing w:after="172"/>
        <w:ind w:right="20"/>
      </w:pPr>
    </w:p>
    <w:p w14:paraId="18D4DE10" w14:textId="77777777" w:rsidR="00F8298C" w:rsidRDefault="00F8298C" w:rsidP="00F8298C">
      <w:pPr>
        <w:pStyle w:val="Bodytext30"/>
        <w:shd w:val="clear" w:color="auto" w:fill="auto"/>
        <w:spacing w:after="172"/>
        <w:ind w:right="20"/>
      </w:pPr>
    </w:p>
    <w:p w14:paraId="03EE4FE0" w14:textId="77777777" w:rsidR="00F8298C" w:rsidRDefault="00F8298C">
      <w:pPr>
        <w:pStyle w:val="Pagrindinistekstas"/>
        <w:shd w:val="clear" w:color="auto" w:fill="auto"/>
        <w:ind w:left="4980"/>
        <w:rPr>
          <w:lang w:eastAsia="lt-LT"/>
        </w:rPr>
      </w:pPr>
    </w:p>
    <w:p w14:paraId="687AFF57" w14:textId="77777777" w:rsidR="00F8298C" w:rsidRDefault="00F8298C">
      <w:pPr>
        <w:pStyle w:val="Pagrindinistekstas"/>
        <w:shd w:val="clear" w:color="auto" w:fill="auto"/>
        <w:ind w:left="4980"/>
        <w:rPr>
          <w:lang w:eastAsia="lt-LT"/>
        </w:rPr>
      </w:pPr>
    </w:p>
    <w:p w14:paraId="51A2AAEF" w14:textId="77777777" w:rsidR="00BB22C4" w:rsidRPr="00083A38" w:rsidRDefault="00BB22C4" w:rsidP="00BB22C4">
      <w:pPr>
        <w:ind w:firstLine="5670"/>
        <w:jc w:val="both"/>
        <w:rPr>
          <w:rFonts w:ascii="Times New Roman" w:hAnsi="Times New Roman"/>
        </w:rPr>
      </w:pPr>
      <w:bookmarkStart w:id="0" w:name="bookmark0"/>
      <w:r w:rsidRPr="00083A38">
        <w:rPr>
          <w:rFonts w:ascii="Times New Roman" w:hAnsi="Times New Roman"/>
        </w:rPr>
        <w:t>PATVIRTINTA</w:t>
      </w:r>
    </w:p>
    <w:p w14:paraId="0EDE2D2E" w14:textId="77777777" w:rsidR="00083A38" w:rsidRDefault="005C2447" w:rsidP="00BB22C4">
      <w:pPr>
        <w:ind w:left="5670"/>
        <w:rPr>
          <w:rFonts w:ascii="Times New Roman" w:hAnsi="Times New Roman"/>
        </w:rPr>
      </w:pPr>
      <w:r w:rsidRPr="00083A38">
        <w:rPr>
          <w:rFonts w:ascii="Times New Roman" w:hAnsi="Times New Roman"/>
        </w:rPr>
        <w:t>Kretingos</w:t>
      </w:r>
      <w:r w:rsidR="00BB22C4" w:rsidRPr="00083A38">
        <w:rPr>
          <w:rFonts w:ascii="Times New Roman" w:hAnsi="Times New Roman"/>
        </w:rPr>
        <w:t xml:space="preserve"> lopšelis - darželis „</w:t>
      </w:r>
      <w:r w:rsidR="00957BA2" w:rsidRPr="00083A38">
        <w:rPr>
          <w:rFonts w:ascii="Times New Roman" w:hAnsi="Times New Roman"/>
        </w:rPr>
        <w:t>Žilvitis</w:t>
      </w:r>
      <w:r w:rsidR="00BB22C4" w:rsidRPr="00083A38">
        <w:rPr>
          <w:rFonts w:ascii="Times New Roman" w:hAnsi="Times New Roman"/>
        </w:rPr>
        <w:t>“</w:t>
      </w:r>
      <w:r w:rsidR="00083A38">
        <w:rPr>
          <w:rFonts w:ascii="Times New Roman" w:hAnsi="Times New Roman"/>
        </w:rPr>
        <w:br/>
        <w:t xml:space="preserve">direktorės </w:t>
      </w:r>
      <w:r w:rsidR="00083A38" w:rsidRPr="00083A38">
        <w:rPr>
          <w:rFonts w:ascii="Times New Roman" w:hAnsi="Times New Roman"/>
        </w:rPr>
        <w:t xml:space="preserve">2020 </w:t>
      </w:r>
      <w:r w:rsidR="00BB22C4" w:rsidRPr="00083A38">
        <w:rPr>
          <w:rFonts w:ascii="Times New Roman" w:hAnsi="Times New Roman"/>
        </w:rPr>
        <w:t>m</w:t>
      </w:r>
      <w:r w:rsidR="00083A38" w:rsidRPr="00083A38">
        <w:rPr>
          <w:rFonts w:ascii="Times New Roman" w:hAnsi="Times New Roman"/>
        </w:rPr>
        <w:t xml:space="preserve"> kovo 3</w:t>
      </w:r>
      <w:r w:rsidR="00083A38">
        <w:rPr>
          <w:rFonts w:ascii="Times New Roman" w:hAnsi="Times New Roman"/>
        </w:rPr>
        <w:t xml:space="preserve"> </w:t>
      </w:r>
      <w:r w:rsidR="00BB22C4" w:rsidRPr="00083A38">
        <w:rPr>
          <w:rFonts w:ascii="Times New Roman" w:hAnsi="Times New Roman"/>
        </w:rPr>
        <w:t>d.</w:t>
      </w:r>
    </w:p>
    <w:p w14:paraId="6884761A" w14:textId="5D23109A" w:rsidR="00BB22C4" w:rsidRPr="00083A38" w:rsidRDefault="00BB22C4" w:rsidP="00BB22C4">
      <w:pPr>
        <w:ind w:left="5670"/>
        <w:rPr>
          <w:rFonts w:ascii="Times New Roman" w:hAnsi="Times New Roman"/>
        </w:rPr>
      </w:pPr>
      <w:r w:rsidRPr="00083A38">
        <w:rPr>
          <w:rFonts w:ascii="Times New Roman" w:hAnsi="Times New Roman"/>
        </w:rPr>
        <w:t>įsakymu Nr</w:t>
      </w:r>
      <w:r w:rsidR="00083A38" w:rsidRPr="00083A38">
        <w:rPr>
          <w:rFonts w:ascii="Times New Roman" w:hAnsi="Times New Roman"/>
        </w:rPr>
        <w:t>. V1-</w:t>
      </w:r>
      <w:r w:rsidR="007D6E57">
        <w:rPr>
          <w:rFonts w:ascii="Times New Roman" w:hAnsi="Times New Roman"/>
        </w:rPr>
        <w:t>17</w:t>
      </w:r>
    </w:p>
    <w:p w14:paraId="3CB3B723" w14:textId="77777777" w:rsidR="00F8298C" w:rsidRPr="00083A38" w:rsidRDefault="00F8298C" w:rsidP="00F8298C">
      <w:pPr>
        <w:ind w:left="5670"/>
        <w:jc w:val="both"/>
        <w:rPr>
          <w:rFonts w:ascii="Times New Roman" w:hAnsi="Times New Roman"/>
        </w:rPr>
      </w:pPr>
    </w:p>
    <w:p w14:paraId="55857E93" w14:textId="77777777" w:rsidR="00F8298C" w:rsidRPr="00E008D5" w:rsidRDefault="00F8298C" w:rsidP="00F8298C">
      <w:pPr>
        <w:ind w:left="5670"/>
        <w:jc w:val="both"/>
        <w:rPr>
          <w:rFonts w:ascii="Times New Roman" w:hAnsi="Times New Roman"/>
          <w:sz w:val="20"/>
          <w:szCs w:val="20"/>
        </w:rPr>
      </w:pPr>
    </w:p>
    <w:p w14:paraId="7D55A477" w14:textId="77777777" w:rsidR="002F0642" w:rsidRDefault="008D0615" w:rsidP="00F8298C">
      <w:pPr>
        <w:pStyle w:val="Heading10"/>
        <w:keepNext/>
        <w:keepLines/>
        <w:shd w:val="clear" w:color="auto" w:fill="auto"/>
        <w:spacing w:before="0" w:line="230" w:lineRule="exact"/>
        <w:ind w:left="20"/>
        <w:rPr>
          <w:lang w:eastAsia="lt-LT"/>
        </w:rPr>
      </w:pPr>
      <w:r>
        <w:rPr>
          <w:lang w:eastAsia="lt-LT"/>
        </w:rPr>
        <w:t xml:space="preserve">ASMENS DUOMENŲ TVARKYMO </w:t>
      </w:r>
      <w:bookmarkStart w:id="1" w:name="bookmark1"/>
      <w:bookmarkEnd w:id="0"/>
      <w:r>
        <w:rPr>
          <w:lang w:eastAsia="lt-LT"/>
        </w:rPr>
        <w:t>TAISYKLĖS</w:t>
      </w:r>
      <w:bookmarkEnd w:id="1"/>
    </w:p>
    <w:p w14:paraId="59936BFB" w14:textId="77777777" w:rsidR="00F8298C" w:rsidRDefault="00F8298C" w:rsidP="00F8298C">
      <w:pPr>
        <w:pStyle w:val="Heading10"/>
        <w:keepNext/>
        <w:keepLines/>
        <w:shd w:val="clear" w:color="auto" w:fill="auto"/>
        <w:spacing w:before="0" w:line="230" w:lineRule="exact"/>
        <w:ind w:left="20"/>
      </w:pPr>
    </w:p>
    <w:p w14:paraId="07A254AD" w14:textId="77777777" w:rsidR="002F0642" w:rsidRDefault="008D0615">
      <w:pPr>
        <w:pStyle w:val="Heading10"/>
        <w:keepNext/>
        <w:keepLines/>
        <w:shd w:val="clear" w:color="auto" w:fill="auto"/>
        <w:spacing w:before="0" w:after="248" w:line="283" w:lineRule="exact"/>
        <w:ind w:left="20"/>
      </w:pPr>
      <w:bookmarkStart w:id="2" w:name="bookmark2"/>
      <w:r>
        <w:rPr>
          <w:lang w:eastAsia="lt-LT"/>
        </w:rPr>
        <w:t>I SKYRIUS BENDROSIOS NUOSTATOS</w:t>
      </w:r>
      <w:bookmarkEnd w:id="2"/>
    </w:p>
    <w:p w14:paraId="7997382D" w14:textId="4D5913AD" w:rsidR="002F0642" w:rsidRDefault="008D0615" w:rsidP="00892F13">
      <w:pPr>
        <w:pStyle w:val="Pagrindinistekstas"/>
        <w:numPr>
          <w:ilvl w:val="0"/>
          <w:numId w:val="1"/>
        </w:numPr>
        <w:shd w:val="clear" w:color="auto" w:fill="auto"/>
        <w:tabs>
          <w:tab w:val="left" w:pos="1129"/>
        </w:tabs>
        <w:spacing w:line="274" w:lineRule="exact"/>
        <w:ind w:left="20" w:right="20" w:firstLine="840"/>
        <w:jc w:val="both"/>
      </w:pPr>
      <w:r>
        <w:rPr>
          <w:lang w:eastAsia="lt-LT"/>
        </w:rPr>
        <w:t xml:space="preserve">Asmens duomenų tvarkymo </w:t>
      </w:r>
      <w:r w:rsidR="005C2447">
        <w:rPr>
          <w:lang w:eastAsia="lt-LT"/>
        </w:rPr>
        <w:t>Kretingos</w:t>
      </w:r>
      <w:r w:rsidR="00FE5F4B">
        <w:rPr>
          <w:lang w:eastAsia="lt-LT"/>
        </w:rPr>
        <w:t xml:space="preserve"> lopšelio-</w:t>
      </w:r>
      <w:r w:rsidR="00DE4B4A">
        <w:rPr>
          <w:lang w:eastAsia="lt-LT"/>
        </w:rPr>
        <w:t xml:space="preserve">darželio </w:t>
      </w:r>
      <w:r w:rsidR="00FA7776">
        <w:rPr>
          <w:lang w:eastAsia="lt-LT"/>
        </w:rPr>
        <w:t>,,</w:t>
      </w:r>
      <w:r w:rsidR="00957BA2">
        <w:rPr>
          <w:lang w:eastAsia="lt-LT"/>
        </w:rPr>
        <w:t>Žilvitis</w:t>
      </w:r>
      <w:r w:rsidR="00892F13" w:rsidRPr="00892F13">
        <w:rPr>
          <w:lang w:eastAsia="lt-LT"/>
        </w:rPr>
        <w:t>"</w:t>
      </w:r>
      <w:r w:rsidR="00892F13">
        <w:rPr>
          <w:lang w:eastAsia="lt-LT"/>
        </w:rPr>
        <w:t xml:space="preserve"> </w:t>
      </w:r>
      <w:r>
        <w:rPr>
          <w:lang w:eastAsia="lt-LT"/>
        </w:rPr>
        <w:t xml:space="preserve">taisyklių (toliau - Taisyklės) tikslas - reglamentuoti asmens duomenų tvarkymo ir apsaugos reikalavimus, taip pat pagrindines asmens duomenų tvarkymo, duomenų subjekto teisių įgyvendinimo ir duomenų apsaugos technines bei organizacines priemones </w:t>
      </w:r>
      <w:r w:rsidR="005C2447">
        <w:rPr>
          <w:lang w:eastAsia="lt-LT"/>
        </w:rPr>
        <w:t>Kretingos</w:t>
      </w:r>
      <w:r w:rsidR="00892F13">
        <w:rPr>
          <w:lang w:eastAsia="lt-LT"/>
        </w:rPr>
        <w:t xml:space="preserve"> lopšelyje - darželyje</w:t>
      </w:r>
      <w:r w:rsidR="00FA7776">
        <w:rPr>
          <w:lang w:eastAsia="lt-LT"/>
        </w:rPr>
        <w:t xml:space="preserve"> ,,</w:t>
      </w:r>
      <w:r w:rsidR="00957BA2">
        <w:rPr>
          <w:lang w:eastAsia="lt-LT"/>
        </w:rPr>
        <w:t>Žilvitis</w:t>
      </w:r>
      <w:r w:rsidR="00892F13" w:rsidRPr="00892F13">
        <w:rPr>
          <w:lang w:eastAsia="lt-LT"/>
        </w:rPr>
        <w:t xml:space="preserve">" </w:t>
      </w:r>
      <w:r>
        <w:rPr>
          <w:lang w:eastAsia="lt-LT"/>
        </w:rPr>
        <w:t xml:space="preserve">(toliau - </w:t>
      </w:r>
      <w:r w:rsidR="00F8298C">
        <w:rPr>
          <w:lang w:eastAsia="lt-LT"/>
        </w:rPr>
        <w:t>Įstaiga</w:t>
      </w:r>
      <w:r>
        <w:rPr>
          <w:lang w:eastAsia="lt-LT"/>
        </w:rPr>
        <w:t>).</w:t>
      </w:r>
    </w:p>
    <w:p w14:paraId="3953138E" w14:textId="77777777" w:rsidR="002F0642" w:rsidRDefault="00F8298C">
      <w:pPr>
        <w:pStyle w:val="Pagrindinistekstas"/>
        <w:numPr>
          <w:ilvl w:val="0"/>
          <w:numId w:val="1"/>
        </w:numPr>
        <w:shd w:val="clear" w:color="auto" w:fill="auto"/>
        <w:tabs>
          <w:tab w:val="left" w:pos="1095"/>
        </w:tabs>
        <w:spacing w:line="274" w:lineRule="exact"/>
        <w:ind w:left="20" w:firstLine="840"/>
        <w:jc w:val="both"/>
      </w:pPr>
      <w:r>
        <w:rPr>
          <w:lang w:eastAsia="lt-LT"/>
        </w:rPr>
        <w:t>Įstaigoje</w:t>
      </w:r>
      <w:r w:rsidR="008D0615">
        <w:rPr>
          <w:lang w:eastAsia="lt-LT"/>
        </w:rPr>
        <w:t xml:space="preserve"> asmens duomenys tvarkomi vadovaujantis:</w:t>
      </w:r>
    </w:p>
    <w:p w14:paraId="4321F625"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biudžetinių įstaigų įstatymu;</w:t>
      </w:r>
    </w:p>
    <w:p w14:paraId="08ECAED4"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švietimo įstatymu;</w:t>
      </w:r>
    </w:p>
    <w:p w14:paraId="7AFBB621"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asmens duomenų teisinės apsaugos įstatymu;</w:t>
      </w:r>
    </w:p>
    <w:p w14:paraId="25871C42" w14:textId="77777777" w:rsidR="002F0642" w:rsidRDefault="008D0615">
      <w:pPr>
        <w:pStyle w:val="Pagrindinistekstas"/>
        <w:numPr>
          <w:ilvl w:val="1"/>
          <w:numId w:val="1"/>
        </w:numPr>
        <w:shd w:val="clear" w:color="auto" w:fill="auto"/>
        <w:tabs>
          <w:tab w:val="left" w:pos="1297"/>
        </w:tabs>
        <w:spacing w:line="274" w:lineRule="exact"/>
        <w:ind w:left="20" w:right="20" w:firstLine="840"/>
        <w:jc w:val="both"/>
      </w:pPr>
      <w:r>
        <w:rPr>
          <w:lang w:eastAsia="lt-LT"/>
        </w:rPr>
        <w:t>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14:paraId="4B53C4A7"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civiliniu kodeksu;</w:t>
      </w:r>
    </w:p>
    <w:p w14:paraId="67AC08BE"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civilinio proceso kodeksu;</w:t>
      </w:r>
    </w:p>
    <w:p w14:paraId="4DD84534"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darbo kodeksu;</w:t>
      </w:r>
    </w:p>
    <w:p w14:paraId="7CE3B01B" w14:textId="77777777" w:rsidR="002F0642" w:rsidRDefault="008D0615">
      <w:pPr>
        <w:pStyle w:val="Pagrindinistekstas"/>
        <w:numPr>
          <w:ilvl w:val="1"/>
          <w:numId w:val="1"/>
        </w:numPr>
        <w:shd w:val="clear" w:color="auto" w:fill="auto"/>
        <w:tabs>
          <w:tab w:val="left" w:pos="1278"/>
        </w:tabs>
        <w:spacing w:line="274" w:lineRule="exact"/>
        <w:ind w:left="20" w:firstLine="840"/>
        <w:jc w:val="both"/>
      </w:pPr>
      <w:r>
        <w:rPr>
          <w:lang w:eastAsia="lt-LT"/>
        </w:rPr>
        <w:t>Lietuvos Respublikos administracinių nusižengimų kodeksu;</w:t>
      </w:r>
    </w:p>
    <w:p w14:paraId="45E8024E" w14:textId="77777777" w:rsidR="002F0642" w:rsidRDefault="008D0615">
      <w:pPr>
        <w:pStyle w:val="Pagrindinistekstas"/>
        <w:numPr>
          <w:ilvl w:val="1"/>
          <w:numId w:val="1"/>
        </w:numPr>
        <w:shd w:val="clear" w:color="auto" w:fill="auto"/>
        <w:tabs>
          <w:tab w:val="left" w:pos="1383"/>
        </w:tabs>
        <w:spacing w:line="274" w:lineRule="exact"/>
        <w:ind w:left="20" w:right="20" w:firstLine="840"/>
        <w:jc w:val="both"/>
      </w:pPr>
      <w:r>
        <w:rPr>
          <w:lang w:eastAsia="lt-LT"/>
        </w:rPr>
        <w:t>Lietuvos Respublikos Vyriausybės 2017 m. balandžio 5 d. nutarimu Nr. 254 „Dėl valstybės ir savivaldybių įstaigų darbuotojų veiklos vertinimo tvarkos aprašo patvirtinimo";</w:t>
      </w:r>
    </w:p>
    <w:p w14:paraId="70AD45F8" w14:textId="77777777" w:rsidR="002F0642" w:rsidRDefault="008D0615">
      <w:pPr>
        <w:pStyle w:val="Pagrindinistekstas"/>
        <w:numPr>
          <w:ilvl w:val="1"/>
          <w:numId w:val="1"/>
        </w:numPr>
        <w:shd w:val="clear" w:color="auto" w:fill="auto"/>
        <w:tabs>
          <w:tab w:val="left" w:pos="1422"/>
        </w:tabs>
        <w:spacing w:line="274" w:lineRule="exact"/>
        <w:ind w:left="20" w:right="20" w:firstLine="840"/>
        <w:jc w:val="both"/>
      </w:pPr>
      <w:r>
        <w:rPr>
          <w:lang w:eastAsia="lt-LT"/>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p>
    <w:p w14:paraId="426240EA" w14:textId="77777777" w:rsidR="002F0642" w:rsidRDefault="008D0615">
      <w:pPr>
        <w:pStyle w:val="Pagrindinistekstas"/>
        <w:numPr>
          <w:ilvl w:val="1"/>
          <w:numId w:val="1"/>
        </w:numPr>
        <w:shd w:val="clear" w:color="auto" w:fill="auto"/>
        <w:tabs>
          <w:tab w:val="left" w:pos="1407"/>
        </w:tabs>
        <w:spacing w:line="274" w:lineRule="exact"/>
        <w:ind w:left="20" w:firstLine="840"/>
        <w:jc w:val="both"/>
      </w:pPr>
      <w:r>
        <w:rPr>
          <w:lang w:eastAsia="lt-LT"/>
        </w:rPr>
        <w:t>šiomis Taisyklėmis;</w:t>
      </w:r>
    </w:p>
    <w:p w14:paraId="4E613ABB" w14:textId="77777777" w:rsidR="002F0642" w:rsidRDefault="008D0615">
      <w:pPr>
        <w:pStyle w:val="Pagrindinistekstas"/>
        <w:numPr>
          <w:ilvl w:val="1"/>
          <w:numId w:val="1"/>
        </w:numPr>
        <w:shd w:val="clear" w:color="auto" w:fill="auto"/>
        <w:tabs>
          <w:tab w:val="left" w:pos="1393"/>
        </w:tabs>
        <w:spacing w:line="274" w:lineRule="exact"/>
        <w:ind w:left="20" w:firstLine="840"/>
        <w:jc w:val="both"/>
      </w:pPr>
      <w:r>
        <w:rPr>
          <w:lang w:eastAsia="lt-LT"/>
        </w:rPr>
        <w:t>Dokumentų tvarkymo ir apskaitos taisyklėmis.</w:t>
      </w:r>
    </w:p>
    <w:p w14:paraId="0316FD17" w14:textId="77777777" w:rsidR="002F0642" w:rsidRDefault="008D0615">
      <w:pPr>
        <w:pStyle w:val="Pagrindinistekstas"/>
        <w:numPr>
          <w:ilvl w:val="0"/>
          <w:numId w:val="1"/>
        </w:numPr>
        <w:shd w:val="clear" w:color="auto" w:fill="auto"/>
        <w:tabs>
          <w:tab w:val="left" w:pos="1100"/>
        </w:tabs>
        <w:spacing w:line="274" w:lineRule="exact"/>
        <w:ind w:left="20" w:firstLine="840"/>
        <w:jc w:val="both"/>
      </w:pPr>
      <w:r>
        <w:rPr>
          <w:lang w:eastAsia="lt-LT"/>
        </w:rPr>
        <w:t>Taisyklėse vartojamos sąvokos:</w:t>
      </w:r>
    </w:p>
    <w:p w14:paraId="23F81713" w14:textId="77777777" w:rsidR="002F0642" w:rsidRDefault="008D0615">
      <w:pPr>
        <w:pStyle w:val="Pagrindinistekstas"/>
        <w:numPr>
          <w:ilvl w:val="1"/>
          <w:numId w:val="1"/>
        </w:numPr>
        <w:shd w:val="clear" w:color="auto" w:fill="auto"/>
        <w:tabs>
          <w:tab w:val="left" w:pos="1364"/>
        </w:tabs>
        <w:spacing w:line="274" w:lineRule="exact"/>
        <w:ind w:left="20" w:right="20" w:firstLine="840"/>
        <w:jc w:val="both"/>
      </w:pPr>
      <w:r>
        <w:rPr>
          <w:rStyle w:val="BodytextBold"/>
          <w:lang w:eastAsia="lt-LT"/>
        </w:rPr>
        <w:t>Asmens duomenys</w:t>
      </w:r>
      <w:r>
        <w:rPr>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7F9A04D3" w14:textId="77777777" w:rsidR="002F0642" w:rsidRDefault="008D0615">
      <w:pPr>
        <w:pStyle w:val="Pagrindinistekstas"/>
        <w:numPr>
          <w:ilvl w:val="1"/>
          <w:numId w:val="1"/>
        </w:numPr>
        <w:shd w:val="clear" w:color="auto" w:fill="auto"/>
        <w:tabs>
          <w:tab w:val="left" w:pos="1316"/>
        </w:tabs>
        <w:spacing w:line="274" w:lineRule="exact"/>
        <w:ind w:left="20" w:right="20" w:firstLine="840"/>
        <w:jc w:val="both"/>
      </w:pPr>
      <w:r>
        <w:rPr>
          <w:rStyle w:val="BodytextBold"/>
          <w:lang w:eastAsia="lt-LT"/>
        </w:rPr>
        <w:t>Duomenų valdytojas</w:t>
      </w:r>
      <w:r>
        <w:rPr>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14:paraId="52B80A16" w14:textId="77777777" w:rsidR="002F0642" w:rsidRDefault="008D0615">
      <w:pPr>
        <w:pStyle w:val="Pagrindinistekstas"/>
        <w:numPr>
          <w:ilvl w:val="1"/>
          <w:numId w:val="1"/>
        </w:numPr>
        <w:shd w:val="clear" w:color="auto" w:fill="auto"/>
        <w:tabs>
          <w:tab w:val="left" w:pos="1306"/>
        </w:tabs>
        <w:spacing w:line="274" w:lineRule="exact"/>
        <w:ind w:left="20" w:right="20" w:firstLine="840"/>
        <w:jc w:val="both"/>
        <w:sectPr w:rsidR="002F0642">
          <w:type w:val="continuous"/>
          <w:pgSz w:w="12240" w:h="15840"/>
          <w:pgMar w:top="564" w:right="721" w:bottom="754" w:left="1851" w:header="0" w:footer="3" w:gutter="0"/>
          <w:cols w:space="720"/>
          <w:noEndnote/>
          <w:docGrid w:linePitch="360"/>
        </w:sectPr>
      </w:pPr>
      <w:r>
        <w:rPr>
          <w:rStyle w:val="BodytextBold"/>
          <w:lang w:eastAsia="lt-LT"/>
        </w:rPr>
        <w:t>Duomenų tvarkytojas</w:t>
      </w:r>
      <w:r>
        <w:rPr>
          <w:lang w:eastAsia="lt-LT"/>
        </w:rPr>
        <w:t xml:space="preserve"> - fizinis arba juridinis asmuo, valdžios institucija, agentūra ar kita įstaiga, kuri duomenų valdytojo vardu tvarko asmens duomenis;</w:t>
      </w:r>
    </w:p>
    <w:p w14:paraId="7967DC82" w14:textId="77777777" w:rsidR="002F0642" w:rsidRDefault="008D0615">
      <w:pPr>
        <w:pStyle w:val="Pagrindinistekstas"/>
        <w:numPr>
          <w:ilvl w:val="1"/>
          <w:numId w:val="1"/>
        </w:numPr>
        <w:shd w:val="clear" w:color="auto" w:fill="auto"/>
        <w:tabs>
          <w:tab w:val="left" w:pos="510"/>
        </w:tabs>
        <w:spacing w:line="274" w:lineRule="exact"/>
        <w:ind w:left="20" w:firstLine="840"/>
        <w:jc w:val="both"/>
      </w:pPr>
      <w:r>
        <w:rPr>
          <w:rStyle w:val="BodytextBold"/>
          <w:lang w:eastAsia="lt-LT"/>
        </w:rPr>
        <w:lastRenderedPageBreak/>
        <w:t>Duomenų gavėjas</w:t>
      </w:r>
      <w:r>
        <w:rPr>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14:paraId="2083645C" w14:textId="77777777" w:rsidR="002F0642" w:rsidRDefault="008D0615">
      <w:pPr>
        <w:pStyle w:val="Pagrindinistekstas"/>
        <w:numPr>
          <w:ilvl w:val="1"/>
          <w:numId w:val="1"/>
        </w:numPr>
        <w:shd w:val="clear" w:color="auto" w:fill="auto"/>
        <w:tabs>
          <w:tab w:val="left" w:pos="1393"/>
        </w:tabs>
        <w:spacing w:line="274" w:lineRule="exact"/>
        <w:ind w:left="20" w:right="20" w:firstLine="780"/>
        <w:jc w:val="both"/>
      </w:pPr>
      <w:r>
        <w:rPr>
          <w:rStyle w:val="BodytextBold3"/>
          <w:lang w:eastAsia="lt-LT"/>
        </w:rPr>
        <w:t>Duomenų tvarkymas</w:t>
      </w:r>
      <w:r>
        <w:rPr>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6BADDE15" w14:textId="77777777" w:rsidR="002F0642" w:rsidRDefault="008D0615">
      <w:pPr>
        <w:pStyle w:val="Pagrindinistekstas"/>
        <w:numPr>
          <w:ilvl w:val="1"/>
          <w:numId w:val="1"/>
        </w:numPr>
        <w:shd w:val="clear" w:color="auto" w:fill="auto"/>
        <w:tabs>
          <w:tab w:val="left" w:pos="1383"/>
        </w:tabs>
        <w:spacing w:line="274" w:lineRule="exact"/>
        <w:ind w:left="20" w:right="20" w:firstLine="780"/>
        <w:jc w:val="both"/>
      </w:pPr>
      <w:r>
        <w:rPr>
          <w:rStyle w:val="BodytextBold3"/>
          <w:lang w:eastAsia="lt-LT"/>
        </w:rPr>
        <w:t>Ypatingi asmens duomenys</w:t>
      </w:r>
      <w:r>
        <w:rPr>
          <w:lang w:eastAsia="lt-LT"/>
        </w:rPr>
        <w:t xml:space="preserve"> / (pagal Reglamentą (ES) 2016/679 -</w:t>
      </w:r>
      <w:r>
        <w:rPr>
          <w:rStyle w:val="BodytextBold3"/>
          <w:lang w:eastAsia="lt-LT"/>
        </w:rPr>
        <w:t xml:space="preserve"> specialių</w:t>
      </w:r>
      <w:r>
        <w:rPr>
          <w:rStyle w:val="BodytextBold2"/>
          <w:noProof w:val="0"/>
          <w:lang w:eastAsia="lt-LT"/>
        </w:rPr>
        <w:t xml:space="preserve"> </w:t>
      </w:r>
      <w:r>
        <w:rPr>
          <w:rStyle w:val="BodytextBold3"/>
          <w:lang w:eastAsia="lt-LT"/>
        </w:rPr>
        <w:t>kategorijų asmens duomenys)</w:t>
      </w:r>
      <w:r>
        <w:rPr>
          <w:lang w:eastAsia="lt-LT"/>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14:paraId="082DC278" w14:textId="77777777" w:rsidR="002F0642" w:rsidRDefault="008D0615">
      <w:pPr>
        <w:pStyle w:val="Pagrindinistekstas"/>
        <w:numPr>
          <w:ilvl w:val="2"/>
          <w:numId w:val="1"/>
        </w:numPr>
        <w:shd w:val="clear" w:color="auto" w:fill="auto"/>
        <w:tabs>
          <w:tab w:val="left" w:pos="1182"/>
        </w:tabs>
        <w:spacing w:line="274" w:lineRule="exact"/>
        <w:ind w:left="20" w:right="20" w:firstLine="780"/>
        <w:jc w:val="both"/>
      </w:pPr>
      <w:r>
        <w:rPr>
          <w:lang w:eastAsia="lt-LT"/>
        </w:rPr>
        <w:t>Kitos Taisyklėse vartojamos sąvokos atitinka Asmens duomenų teisinės apsaugos įstatyme ir Reglamente (ES) 2016/679 vartojamas sąvokas.</w:t>
      </w:r>
    </w:p>
    <w:p w14:paraId="5E8A2C5D" w14:textId="77777777" w:rsidR="002F0642" w:rsidRDefault="008D0615">
      <w:pPr>
        <w:pStyle w:val="Pagrindinistekstas"/>
        <w:numPr>
          <w:ilvl w:val="2"/>
          <w:numId w:val="1"/>
        </w:numPr>
        <w:shd w:val="clear" w:color="auto" w:fill="auto"/>
        <w:tabs>
          <w:tab w:val="left" w:pos="1220"/>
        </w:tabs>
        <w:spacing w:line="274" w:lineRule="exact"/>
        <w:ind w:left="20" w:right="20" w:firstLine="780"/>
        <w:jc w:val="both"/>
      </w:pPr>
      <w:r>
        <w:rPr>
          <w:lang w:eastAsia="lt-LT"/>
        </w:rPr>
        <w:t>Pasikeitus Apraše minimų teisės aktų ar rekomendacinio pobūdžio dokumentų nuostatoms, taikomos aktualios tų teisės aktų ar rekomendacinio pobūdžio dokumentų redakcijos nuostatos.</w:t>
      </w:r>
    </w:p>
    <w:p w14:paraId="75D4E385" w14:textId="77777777" w:rsidR="002F0642" w:rsidRDefault="008D0615">
      <w:pPr>
        <w:pStyle w:val="Pagrindinistekstas"/>
        <w:numPr>
          <w:ilvl w:val="2"/>
          <w:numId w:val="1"/>
        </w:numPr>
        <w:shd w:val="clear" w:color="auto" w:fill="auto"/>
        <w:tabs>
          <w:tab w:val="left" w:pos="1143"/>
        </w:tabs>
        <w:spacing w:after="275" w:line="274" w:lineRule="exact"/>
        <w:ind w:left="20" w:right="20" w:firstLine="780"/>
        <w:jc w:val="both"/>
      </w:pPr>
      <w:r>
        <w:rPr>
          <w:lang w:eastAsia="lt-LT"/>
        </w:rPr>
        <w:t>Asmens duomenys tvarkomi neautomatiniu būdu susistemintose rinkmenose ir (arba) automatiniu būdu.</w:t>
      </w:r>
    </w:p>
    <w:p w14:paraId="03294933" w14:textId="77777777" w:rsidR="002F0642" w:rsidRDefault="008D0615">
      <w:pPr>
        <w:pStyle w:val="Heading10"/>
        <w:keepNext/>
        <w:keepLines/>
        <w:numPr>
          <w:ilvl w:val="3"/>
          <w:numId w:val="1"/>
        </w:numPr>
        <w:shd w:val="clear" w:color="auto" w:fill="auto"/>
        <w:tabs>
          <w:tab w:val="left" w:pos="4404"/>
        </w:tabs>
        <w:spacing w:before="0" w:line="230" w:lineRule="exact"/>
        <w:ind w:left="4140"/>
        <w:jc w:val="left"/>
      </w:pPr>
      <w:bookmarkStart w:id="3" w:name="bookmark3"/>
      <w:r>
        <w:rPr>
          <w:lang w:eastAsia="lt-LT"/>
        </w:rPr>
        <w:t>SKYRIUS</w:t>
      </w:r>
      <w:bookmarkEnd w:id="3"/>
    </w:p>
    <w:p w14:paraId="61E9E1F2" w14:textId="77777777" w:rsidR="002F0642" w:rsidRDefault="008D0615">
      <w:pPr>
        <w:pStyle w:val="Heading10"/>
        <w:keepNext/>
        <w:keepLines/>
        <w:shd w:val="clear" w:color="auto" w:fill="auto"/>
        <w:spacing w:before="0" w:after="261" w:line="230" w:lineRule="exact"/>
        <w:ind w:left="2320"/>
        <w:jc w:val="left"/>
      </w:pPr>
      <w:bookmarkStart w:id="4" w:name="bookmark4"/>
      <w:r>
        <w:rPr>
          <w:lang w:eastAsia="lt-LT"/>
        </w:rPr>
        <w:t>ASMENS DUOMENŲ TVARKYMO PRINCIPAI</w:t>
      </w:r>
      <w:bookmarkEnd w:id="4"/>
    </w:p>
    <w:p w14:paraId="648DF880" w14:textId="77777777" w:rsidR="002F0642" w:rsidRDefault="008D0615">
      <w:pPr>
        <w:pStyle w:val="Pagrindinistekstas"/>
        <w:shd w:val="clear" w:color="auto" w:fill="auto"/>
        <w:spacing w:line="283" w:lineRule="exact"/>
        <w:ind w:left="20" w:firstLine="780"/>
        <w:jc w:val="both"/>
      </w:pPr>
      <w:r>
        <w:rPr>
          <w:lang w:eastAsia="lt-LT"/>
        </w:rPr>
        <w:t xml:space="preserve">6. </w:t>
      </w:r>
      <w:r w:rsidR="00F8298C">
        <w:rPr>
          <w:lang w:eastAsia="lt-LT"/>
        </w:rPr>
        <w:t>Įstaiga</w:t>
      </w:r>
      <w:r>
        <w:rPr>
          <w:lang w:eastAsia="lt-LT"/>
        </w:rPr>
        <w:t>, tvarkydama darbuotojų asmens duomenis, vadovaujasi šiais principais:</w:t>
      </w:r>
    </w:p>
    <w:p w14:paraId="35833372" w14:textId="77777777" w:rsidR="002F0642" w:rsidRDefault="008D0615">
      <w:pPr>
        <w:pStyle w:val="Pagrindinistekstas"/>
        <w:numPr>
          <w:ilvl w:val="4"/>
          <w:numId w:val="1"/>
        </w:numPr>
        <w:shd w:val="clear" w:color="auto" w:fill="auto"/>
        <w:tabs>
          <w:tab w:val="left" w:pos="1210"/>
        </w:tabs>
        <w:spacing w:line="283" w:lineRule="exact"/>
        <w:ind w:left="20" w:right="20" w:firstLine="780"/>
        <w:jc w:val="both"/>
      </w:pPr>
      <w:r>
        <w:rPr>
          <w:lang w:eastAsia="lt-LT"/>
        </w:rPr>
        <w:t>asmens duomenis tvarko teisėtai, sąžiningai, skaidriu būdu ir šioje politikoje apibrėžtiems tikslams pasiekti;</w:t>
      </w:r>
    </w:p>
    <w:p w14:paraId="05597A4E" w14:textId="77777777" w:rsidR="002F0642" w:rsidRDefault="008D0615">
      <w:pPr>
        <w:pStyle w:val="Pagrindinistekstas"/>
        <w:numPr>
          <w:ilvl w:val="4"/>
          <w:numId w:val="1"/>
        </w:numPr>
        <w:shd w:val="clear" w:color="auto" w:fill="auto"/>
        <w:tabs>
          <w:tab w:val="left" w:pos="1158"/>
        </w:tabs>
        <w:spacing w:line="283" w:lineRule="exact"/>
        <w:ind w:left="20" w:right="20" w:firstLine="780"/>
        <w:jc w:val="both"/>
      </w:pPr>
      <w:r>
        <w:rPr>
          <w:lang w:eastAsia="lt-LT"/>
        </w:rPr>
        <w:t>asmens duomenis tvarko tikslingai, nustatytais, aiškiai apibrėžtais bei teisėtais tikslais, ir toliau netvarkomi su tais tikslais nesuderinamu būdu;</w:t>
      </w:r>
    </w:p>
    <w:p w14:paraId="54B5A64D" w14:textId="77777777" w:rsidR="002F0642" w:rsidRDefault="008D0615">
      <w:pPr>
        <w:pStyle w:val="Pagrindinistekstas"/>
        <w:numPr>
          <w:ilvl w:val="4"/>
          <w:numId w:val="1"/>
        </w:numPr>
        <w:shd w:val="clear" w:color="auto" w:fill="auto"/>
        <w:tabs>
          <w:tab w:val="left" w:pos="1162"/>
        </w:tabs>
        <w:spacing w:line="283" w:lineRule="exact"/>
        <w:ind w:left="20" w:right="20" w:firstLine="780"/>
        <w:jc w:val="both"/>
      </w:pPr>
      <w:r>
        <w:rPr>
          <w:lang w:eastAsia="lt-LT"/>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14:paraId="57B9B901" w14:textId="77777777" w:rsidR="002F0642" w:rsidRDefault="008D0615">
      <w:pPr>
        <w:pStyle w:val="Pagrindinistekstas"/>
        <w:numPr>
          <w:ilvl w:val="4"/>
          <w:numId w:val="1"/>
        </w:numPr>
        <w:shd w:val="clear" w:color="auto" w:fill="auto"/>
        <w:tabs>
          <w:tab w:val="left" w:pos="1153"/>
        </w:tabs>
        <w:spacing w:line="283" w:lineRule="exact"/>
        <w:ind w:left="20" w:right="20" w:firstLine="780"/>
        <w:jc w:val="both"/>
      </w:pPr>
      <w:r>
        <w:rPr>
          <w:lang w:eastAsia="lt-LT"/>
        </w:rPr>
        <w:t>asmens duomenis tvarko tik tokia apimtimi, kuri yra reikalinga darbuotojų asmens duomenų tvarkymo tikslams pasiekti;</w:t>
      </w:r>
    </w:p>
    <w:p w14:paraId="0AFB3DD3" w14:textId="77777777" w:rsidR="002F0642" w:rsidRDefault="008D0615">
      <w:pPr>
        <w:pStyle w:val="Pagrindinistekstas"/>
        <w:numPr>
          <w:ilvl w:val="4"/>
          <w:numId w:val="1"/>
        </w:numPr>
        <w:shd w:val="clear" w:color="auto" w:fill="auto"/>
        <w:tabs>
          <w:tab w:val="left" w:pos="1158"/>
        </w:tabs>
        <w:spacing w:line="283" w:lineRule="exact"/>
        <w:ind w:left="20" w:right="20" w:firstLine="780"/>
        <w:jc w:val="both"/>
      </w:pPr>
      <w:r>
        <w:rPr>
          <w:lang w:eastAsia="lt-LT"/>
        </w:rPr>
        <w:t>asmens duomenis saugo tokia forma, kad duomenų subjektų tapatybę būtų galima nustatyti ne ilgiau, negu to reikia tiems tikslams, dėl kurių šie duomenys buvo surinkti ir tvarkomi.</w:t>
      </w:r>
    </w:p>
    <w:p w14:paraId="637F6EB0" w14:textId="77777777" w:rsidR="002F0642" w:rsidRDefault="008D0615">
      <w:pPr>
        <w:pStyle w:val="Pagrindinistekstas"/>
        <w:numPr>
          <w:ilvl w:val="4"/>
          <w:numId w:val="1"/>
        </w:numPr>
        <w:shd w:val="clear" w:color="auto" w:fill="auto"/>
        <w:tabs>
          <w:tab w:val="left" w:pos="1162"/>
        </w:tabs>
        <w:spacing w:line="283" w:lineRule="exact"/>
        <w:ind w:left="20" w:right="20" w:firstLine="780"/>
        <w:jc w:val="both"/>
      </w:pPr>
      <w:r>
        <w:rPr>
          <w:lang w:eastAsia="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AC64821" w14:textId="77777777" w:rsidR="002F0642" w:rsidRDefault="008D0615">
      <w:pPr>
        <w:pStyle w:val="Heading10"/>
        <w:keepNext/>
        <w:keepLines/>
        <w:numPr>
          <w:ilvl w:val="3"/>
          <w:numId w:val="1"/>
        </w:numPr>
        <w:shd w:val="clear" w:color="auto" w:fill="auto"/>
        <w:tabs>
          <w:tab w:val="left" w:pos="4490"/>
        </w:tabs>
        <w:spacing w:before="0" w:line="283" w:lineRule="exact"/>
        <w:ind w:left="4140"/>
        <w:jc w:val="left"/>
      </w:pPr>
      <w:bookmarkStart w:id="5" w:name="bookmark5"/>
      <w:r>
        <w:rPr>
          <w:lang w:eastAsia="lt-LT"/>
        </w:rPr>
        <w:t>SKYRIUS</w:t>
      </w:r>
      <w:bookmarkEnd w:id="5"/>
    </w:p>
    <w:p w14:paraId="13C9ECF0" w14:textId="77777777" w:rsidR="002F0642" w:rsidRDefault="008D0615">
      <w:pPr>
        <w:pStyle w:val="Heading10"/>
        <w:keepNext/>
        <w:keepLines/>
        <w:shd w:val="clear" w:color="auto" w:fill="auto"/>
        <w:spacing w:before="0" w:after="248" w:line="283" w:lineRule="exact"/>
        <w:ind w:left="2320"/>
        <w:jc w:val="left"/>
      </w:pPr>
      <w:bookmarkStart w:id="6" w:name="bookmark6"/>
      <w:r>
        <w:rPr>
          <w:lang w:eastAsia="lt-LT"/>
        </w:rPr>
        <w:t>ASMENS DUOMENŲ TVARKYMO TIKSLAI</w:t>
      </w:r>
      <w:bookmarkEnd w:id="6"/>
    </w:p>
    <w:p w14:paraId="44936996" w14:textId="77777777" w:rsidR="002F0642" w:rsidRDefault="008D0615">
      <w:pPr>
        <w:pStyle w:val="Pagrindinistekstas"/>
        <w:shd w:val="clear" w:color="auto" w:fill="auto"/>
        <w:spacing w:line="274" w:lineRule="exact"/>
        <w:ind w:left="20" w:firstLine="780"/>
        <w:jc w:val="both"/>
      </w:pPr>
      <w:r>
        <w:rPr>
          <w:lang w:eastAsia="lt-LT"/>
        </w:rPr>
        <w:t xml:space="preserve">7. Asmens duomenys </w:t>
      </w:r>
      <w:r w:rsidR="00F8298C">
        <w:rPr>
          <w:lang w:eastAsia="lt-LT"/>
        </w:rPr>
        <w:t>Įstaigoje</w:t>
      </w:r>
      <w:r>
        <w:rPr>
          <w:lang w:eastAsia="lt-LT"/>
        </w:rPr>
        <w:t xml:space="preserve"> tvarkomi šiais tikslais:</w:t>
      </w:r>
    </w:p>
    <w:p w14:paraId="66467462" w14:textId="77777777" w:rsidR="002F0642" w:rsidRDefault="008D0615">
      <w:pPr>
        <w:pStyle w:val="Pagrindinistekstas"/>
        <w:shd w:val="clear" w:color="auto" w:fill="auto"/>
        <w:spacing w:line="274" w:lineRule="exact"/>
        <w:ind w:left="20" w:right="20" w:firstLine="780"/>
        <w:jc w:val="both"/>
      </w:pPr>
      <w:r>
        <w:rPr>
          <w:lang w:eastAsia="lt-LT"/>
        </w:rPr>
        <w:t xml:space="preserve">7.1. pretendentų į </w:t>
      </w:r>
      <w:r w:rsidR="00F8298C">
        <w:rPr>
          <w:lang w:eastAsia="lt-LT"/>
        </w:rPr>
        <w:t>Įstaigos</w:t>
      </w:r>
      <w:r>
        <w:rPr>
          <w:lang w:eastAsia="lt-LT"/>
        </w:rPr>
        <w:t xml:space="preserve">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14:paraId="37EBCC16" w14:textId="77777777" w:rsidR="002F0642" w:rsidRDefault="00F8298C">
      <w:pPr>
        <w:pStyle w:val="Pagrindinistekstas"/>
        <w:numPr>
          <w:ilvl w:val="0"/>
          <w:numId w:val="2"/>
        </w:numPr>
        <w:shd w:val="clear" w:color="auto" w:fill="auto"/>
        <w:tabs>
          <w:tab w:val="left" w:pos="1158"/>
        </w:tabs>
        <w:spacing w:line="274" w:lineRule="exact"/>
        <w:ind w:left="20" w:right="40" w:firstLine="720"/>
        <w:jc w:val="both"/>
      </w:pPr>
      <w:r>
        <w:rPr>
          <w:lang w:eastAsia="lt-LT"/>
        </w:rPr>
        <w:lastRenderedPageBreak/>
        <w:t>Įstaigoje</w:t>
      </w:r>
      <w:r w:rsidR="008D0615">
        <w:rPr>
          <w:lang w:eastAsia="lt-LT"/>
        </w:rPr>
        <w:t xml:space="preserv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w:t>
      </w:r>
      <w:r>
        <w:rPr>
          <w:lang w:eastAsia="lt-LT"/>
        </w:rPr>
        <w:t>Įstaigą</w:t>
      </w:r>
      <w:r w:rsidR="008D0615">
        <w:rPr>
          <w:lang w:eastAsia="lt-LT"/>
        </w:rPr>
        <w:t xml:space="preserve"> įpareigoja įstatymai ir kiti teisės aktai) tvarkomi vidaus administravimo (personalo valdymo, raštvedybos tvarkymo, materialinių ir finansinių išteklių naudojimo, archyvavimo) tikslais;</w:t>
      </w:r>
    </w:p>
    <w:p w14:paraId="6C0144D3" w14:textId="77777777" w:rsidR="002F0642" w:rsidRDefault="00F8298C">
      <w:pPr>
        <w:pStyle w:val="Pagrindinistekstas"/>
        <w:numPr>
          <w:ilvl w:val="0"/>
          <w:numId w:val="2"/>
        </w:numPr>
        <w:shd w:val="clear" w:color="auto" w:fill="auto"/>
        <w:tabs>
          <w:tab w:val="left" w:pos="1215"/>
        </w:tabs>
        <w:spacing w:line="274" w:lineRule="exact"/>
        <w:ind w:left="20" w:right="40" w:firstLine="720"/>
        <w:jc w:val="both"/>
      </w:pPr>
      <w:r>
        <w:rPr>
          <w:lang w:eastAsia="lt-LT"/>
        </w:rPr>
        <w:t>Įstaiga</w:t>
      </w:r>
      <w:r w:rsidR="008D0615">
        <w:rPr>
          <w:lang w:eastAsia="lt-LT"/>
        </w:rPr>
        <w:t xml:space="preserve"> gali tvarkyti tik tuos kandidato, pretenduojančio eiti pareigas arba dirbti darbus, asmens duomenis, kurie susiję su šio asmens kvalifikacija, profesiniais gebėjimais ir dalykinėmis savybėmis, išskyrus įstatymuose nurodytus atvejus.</w:t>
      </w:r>
    </w:p>
    <w:p w14:paraId="07BA54E2" w14:textId="77777777" w:rsidR="002F0642" w:rsidRDefault="00F8298C">
      <w:pPr>
        <w:pStyle w:val="Pagrindinistekstas"/>
        <w:numPr>
          <w:ilvl w:val="0"/>
          <w:numId w:val="2"/>
        </w:numPr>
        <w:shd w:val="clear" w:color="auto" w:fill="auto"/>
        <w:tabs>
          <w:tab w:val="left" w:pos="1201"/>
        </w:tabs>
        <w:spacing w:line="274" w:lineRule="exact"/>
        <w:ind w:left="20" w:right="40" w:firstLine="720"/>
        <w:jc w:val="both"/>
      </w:pPr>
      <w:r>
        <w:rPr>
          <w:lang w:eastAsia="lt-LT"/>
        </w:rPr>
        <w:t>Įstaiga</w:t>
      </w:r>
      <w:r w:rsidR="008D0615">
        <w:rPr>
          <w:lang w:eastAsia="lt-LT"/>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14:paraId="125709E4" w14:textId="77777777" w:rsidR="002F0642" w:rsidRDefault="00F8298C">
      <w:pPr>
        <w:pStyle w:val="Pagrindinistekstas"/>
        <w:numPr>
          <w:ilvl w:val="0"/>
          <w:numId w:val="2"/>
        </w:numPr>
        <w:shd w:val="clear" w:color="auto" w:fill="auto"/>
        <w:tabs>
          <w:tab w:val="left" w:pos="1162"/>
        </w:tabs>
        <w:spacing w:line="274" w:lineRule="exact"/>
        <w:ind w:left="20" w:right="40" w:firstLine="720"/>
        <w:jc w:val="both"/>
      </w:pPr>
      <w:r>
        <w:rPr>
          <w:lang w:eastAsia="lt-LT"/>
        </w:rPr>
        <w:t>Įstaiga</w:t>
      </w:r>
      <w:r w:rsidR="008D0615">
        <w:rPr>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14:paraId="3023349D" w14:textId="77777777" w:rsidR="002F0642" w:rsidRDefault="008D0615">
      <w:pPr>
        <w:pStyle w:val="Pagrindinistekstas"/>
        <w:numPr>
          <w:ilvl w:val="0"/>
          <w:numId w:val="2"/>
        </w:numPr>
        <w:shd w:val="clear" w:color="auto" w:fill="auto"/>
        <w:tabs>
          <w:tab w:val="left" w:pos="1172"/>
        </w:tabs>
        <w:spacing w:line="274" w:lineRule="exact"/>
        <w:ind w:left="20" w:right="40" w:firstLine="720"/>
        <w:jc w:val="both"/>
      </w:pPr>
      <w:r>
        <w:rPr>
          <w:lang w:eastAsia="lt-LT"/>
        </w:rPr>
        <w:t xml:space="preserve">asmenų, pateikusių </w:t>
      </w:r>
      <w:r w:rsidR="00F8298C">
        <w:rPr>
          <w:lang w:eastAsia="lt-LT"/>
        </w:rPr>
        <w:t>Įstaiga</w:t>
      </w:r>
      <w:r>
        <w:rPr>
          <w:lang w:eastAsia="lt-LT"/>
        </w:rPr>
        <w:t xml:space="preserve">i skundą, prašymą ar pranešimą, asmens duomenys (vardas, pavardė, asmens kodas, adresas, telefono ryšio, elektroninio pašto adresas, parašas, skundo, prašymo ar pranešimo data ir numeris (registravimo </w:t>
      </w:r>
      <w:r w:rsidR="00F8298C">
        <w:rPr>
          <w:lang w:eastAsia="lt-LT"/>
        </w:rPr>
        <w:t>Įstaigoje</w:t>
      </w:r>
      <w:r>
        <w:rPr>
          <w:lang w:eastAsia="lt-LT"/>
        </w:rPr>
        <w:t xml:space="preserve"> data ir numeris), skunde, prašyme ar pranešime nurodyta informacija (įskaitant ir ypatingus asmens duomenis), skundo, prašymo ar pranešimo nagrinėjimo rezultatas, </w:t>
      </w:r>
      <w:r w:rsidR="00F8298C">
        <w:rPr>
          <w:lang w:eastAsia="lt-LT"/>
        </w:rPr>
        <w:t>Įstaigos</w:t>
      </w:r>
      <w:r>
        <w:rPr>
          <w:lang w:eastAsia="lt-LT"/>
        </w:rPr>
        <w:t xml:space="preserve"> atsakymo data ir numeris, skundo, prašymo ar pranešimo nagrinėjimo metu gauta informacija) tvarkomi skundų, prašymų ar pranešimų nagrinėjimo ir vidaus administravimo (raštvedybos tvarkymo) tikslais;</w:t>
      </w:r>
    </w:p>
    <w:p w14:paraId="51A63B22" w14:textId="77777777" w:rsidR="002F0642" w:rsidRDefault="008D0615">
      <w:pPr>
        <w:pStyle w:val="Pagrindinistekstas"/>
        <w:numPr>
          <w:ilvl w:val="0"/>
          <w:numId w:val="2"/>
        </w:numPr>
        <w:shd w:val="clear" w:color="auto" w:fill="auto"/>
        <w:tabs>
          <w:tab w:val="left" w:pos="1374"/>
        </w:tabs>
        <w:spacing w:line="274" w:lineRule="exact"/>
        <w:ind w:left="20" w:right="40" w:firstLine="860"/>
        <w:jc w:val="both"/>
      </w:pPr>
      <w:r>
        <w:rPr>
          <w:lang w:eastAsia="lt-LT"/>
        </w:rPr>
        <w:t xml:space="preserve">Asmens duomenys </w:t>
      </w:r>
      <w:r w:rsidR="00F8298C">
        <w:rPr>
          <w:lang w:eastAsia="lt-LT"/>
        </w:rPr>
        <w:t>Įstaigoje</w:t>
      </w:r>
      <w:r>
        <w:rPr>
          <w:lang w:eastAsia="lt-LT"/>
        </w:rPr>
        <w:t xml:space="preserve"> renkami tik teisės aktų nustatyta tvarka, juos gaunant tiesiogiai iš duomenų subjekto.</w:t>
      </w:r>
    </w:p>
    <w:p w14:paraId="713767DB" w14:textId="77777777" w:rsidR="002F0642" w:rsidRDefault="00F8298C">
      <w:pPr>
        <w:pStyle w:val="Pagrindinistekstas"/>
        <w:numPr>
          <w:ilvl w:val="0"/>
          <w:numId w:val="2"/>
        </w:numPr>
        <w:shd w:val="clear" w:color="auto" w:fill="auto"/>
        <w:tabs>
          <w:tab w:val="left" w:pos="1292"/>
        </w:tabs>
        <w:spacing w:line="274" w:lineRule="exact"/>
        <w:ind w:left="20" w:right="40" w:firstLine="860"/>
        <w:jc w:val="both"/>
      </w:pPr>
      <w:r>
        <w:rPr>
          <w:lang w:eastAsia="lt-LT"/>
        </w:rPr>
        <w:t>Įstaiga</w:t>
      </w:r>
      <w:r w:rsidR="008D0615">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14:paraId="75983AF6" w14:textId="77777777" w:rsidR="002F0642" w:rsidRDefault="008D0615">
      <w:pPr>
        <w:pStyle w:val="Pagrindinistekstas"/>
        <w:shd w:val="clear" w:color="auto" w:fill="auto"/>
        <w:spacing w:line="274" w:lineRule="exact"/>
        <w:ind w:left="20" w:right="40" w:firstLine="720"/>
        <w:jc w:val="both"/>
      </w:pPr>
      <w:r>
        <w:rPr>
          <w:lang w:eastAsia="lt-LT"/>
        </w:rPr>
        <w:t xml:space="preserve">7.8.1. asmenų, pateikusių </w:t>
      </w:r>
      <w:r w:rsidR="00F8298C">
        <w:rPr>
          <w:lang w:eastAsia="lt-LT"/>
        </w:rPr>
        <w:t>Įstaiga</w:t>
      </w:r>
      <w:r>
        <w:rPr>
          <w:lang w:eastAsia="lt-LT"/>
        </w:rPr>
        <w:t>i skundą, prašymą ar pranešimą, asmens duomenys skundo, prašymo ar pranešimo nagrinėjimo tikslu - juridiniams ir fiziniams asmenims, kai šiuose dokumentuose yra asmens duomenų - juridiniams ir fiziniams asmenims teikiami tik su darbuotojo sutikimu;</w:t>
      </w:r>
    </w:p>
    <w:p w14:paraId="6C1AD9B0" w14:textId="77777777" w:rsidR="002F0642" w:rsidRDefault="008D0615">
      <w:pPr>
        <w:pStyle w:val="Pagrindinistekstas"/>
        <w:numPr>
          <w:ilvl w:val="0"/>
          <w:numId w:val="3"/>
        </w:numPr>
        <w:shd w:val="clear" w:color="auto" w:fill="auto"/>
        <w:tabs>
          <w:tab w:val="left" w:pos="1383"/>
        </w:tabs>
        <w:spacing w:line="274" w:lineRule="exact"/>
        <w:ind w:left="20" w:right="20" w:firstLine="840"/>
        <w:jc w:val="both"/>
      </w:pPr>
      <w:r>
        <w:rPr>
          <w:lang w:eastAsia="lt-LT"/>
        </w:rPr>
        <w:t xml:space="preserve">asmenų, pateikusių </w:t>
      </w:r>
      <w:r w:rsidR="00F8298C">
        <w:rPr>
          <w:lang w:eastAsia="lt-LT"/>
        </w:rPr>
        <w:t>Įstaiga</w:t>
      </w:r>
      <w:r>
        <w:rPr>
          <w:lang w:eastAsia="lt-LT"/>
        </w:rPr>
        <w:t xml:space="preserve">i skundą, prašymą ar pranešimą, ir duomenų valdytojų (fizinių asmenų) asmens duomenys ginčo dėl </w:t>
      </w:r>
      <w:r w:rsidR="00F8298C">
        <w:rPr>
          <w:lang w:eastAsia="lt-LT"/>
        </w:rPr>
        <w:t>Įstaigos</w:t>
      </w:r>
      <w:r>
        <w:rPr>
          <w:lang w:eastAsia="lt-LT"/>
        </w:rPr>
        <w:t xml:space="preserve"> priimto sprendimo teisėtumo nagrinėjimo tikslu - teismams;</w:t>
      </w:r>
    </w:p>
    <w:p w14:paraId="5D1E2B8C" w14:textId="77777777" w:rsidR="002F0642" w:rsidRDefault="00F8298C">
      <w:pPr>
        <w:pStyle w:val="Pagrindinistekstas"/>
        <w:numPr>
          <w:ilvl w:val="0"/>
          <w:numId w:val="3"/>
        </w:numPr>
        <w:shd w:val="clear" w:color="auto" w:fill="auto"/>
        <w:tabs>
          <w:tab w:val="left" w:pos="1326"/>
        </w:tabs>
        <w:spacing w:line="274" w:lineRule="exact"/>
        <w:ind w:left="20" w:right="20" w:firstLine="840"/>
        <w:jc w:val="both"/>
      </w:pPr>
      <w:r>
        <w:rPr>
          <w:lang w:eastAsia="lt-LT"/>
        </w:rPr>
        <w:t>Įstaigos</w:t>
      </w:r>
      <w:r w:rsidR="008D0615">
        <w:rPr>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w:t>
      </w:r>
      <w:r w:rsidR="008D0615">
        <w:rPr>
          <w:lang w:eastAsia="lt-LT"/>
        </w:rPr>
        <w:lastRenderedPageBreak/>
        <w:t>ministerijos, savivaldybei - civilinio mobilizacinio personalo rezervo administravimo tikslu, pedagogų atestacijos duomenų tvarkymo tikslu;</w:t>
      </w:r>
    </w:p>
    <w:p w14:paraId="69798860" w14:textId="77777777" w:rsidR="002F0642" w:rsidRDefault="008D0615">
      <w:pPr>
        <w:pStyle w:val="Pagrindinistekstas"/>
        <w:numPr>
          <w:ilvl w:val="0"/>
          <w:numId w:val="3"/>
        </w:numPr>
        <w:shd w:val="clear" w:color="auto" w:fill="auto"/>
        <w:tabs>
          <w:tab w:val="left" w:pos="1378"/>
        </w:tabs>
        <w:spacing w:after="275" w:line="274" w:lineRule="exact"/>
        <w:ind w:left="20" w:right="20" w:firstLine="840"/>
        <w:jc w:val="both"/>
      </w:pPr>
      <w:r>
        <w:rPr>
          <w:lang w:eastAsia="lt-LT"/>
        </w:rPr>
        <w:t xml:space="preserve">kitiems tretiesiems asmenims, kuriems asmens duomenis teikti </w:t>
      </w:r>
      <w:r w:rsidR="00F8298C">
        <w:rPr>
          <w:lang w:eastAsia="lt-LT"/>
        </w:rPr>
        <w:t>Įstaigą</w:t>
      </w:r>
      <w:r>
        <w:rPr>
          <w:lang w:eastAsia="lt-LT"/>
        </w:rPr>
        <w:t xml:space="preserve"> įpareigoja įstatymai ar kiti teisės aktai.</w:t>
      </w:r>
    </w:p>
    <w:p w14:paraId="7671C801" w14:textId="77777777" w:rsidR="002F0642" w:rsidRDefault="008D0615">
      <w:pPr>
        <w:pStyle w:val="Heading10"/>
        <w:keepNext/>
        <w:keepLines/>
        <w:numPr>
          <w:ilvl w:val="1"/>
          <w:numId w:val="3"/>
        </w:numPr>
        <w:shd w:val="clear" w:color="auto" w:fill="auto"/>
        <w:tabs>
          <w:tab w:val="left" w:pos="4496"/>
        </w:tabs>
        <w:spacing w:before="0" w:line="230" w:lineRule="exact"/>
        <w:ind w:left="4160"/>
        <w:jc w:val="left"/>
      </w:pPr>
      <w:bookmarkStart w:id="7" w:name="bookmark7"/>
      <w:r>
        <w:rPr>
          <w:lang w:eastAsia="lt-LT"/>
        </w:rPr>
        <w:t>SKYRIUS</w:t>
      </w:r>
      <w:bookmarkEnd w:id="7"/>
    </w:p>
    <w:p w14:paraId="0612B53E" w14:textId="77777777" w:rsidR="002F0642" w:rsidRDefault="008D0615">
      <w:pPr>
        <w:pStyle w:val="Heading10"/>
        <w:keepNext/>
        <w:keepLines/>
        <w:shd w:val="clear" w:color="auto" w:fill="auto"/>
        <w:spacing w:before="0" w:after="208" w:line="230" w:lineRule="exact"/>
        <w:ind w:left="2220"/>
        <w:jc w:val="left"/>
      </w:pPr>
      <w:bookmarkStart w:id="8" w:name="bookmark8"/>
      <w:r>
        <w:rPr>
          <w:lang w:eastAsia="lt-LT"/>
        </w:rPr>
        <w:t>ASMENS DUOMENŲ VALDYTOJO PAREIGOS</w:t>
      </w:r>
      <w:bookmarkEnd w:id="8"/>
    </w:p>
    <w:p w14:paraId="16BFCE23" w14:textId="2CDB9AEA" w:rsidR="002F0642" w:rsidRDefault="008D0615">
      <w:pPr>
        <w:pStyle w:val="Pagrindinistekstas"/>
        <w:shd w:val="clear" w:color="auto" w:fill="auto"/>
        <w:spacing w:line="274" w:lineRule="exact"/>
        <w:ind w:left="20" w:right="20" w:firstLine="840"/>
        <w:jc w:val="both"/>
      </w:pPr>
      <w:r>
        <w:rPr>
          <w:lang w:eastAsia="lt-LT"/>
        </w:rPr>
        <w:t xml:space="preserve">8. </w:t>
      </w:r>
      <w:r w:rsidR="00FE5F4B" w:rsidRPr="00FE5F4B">
        <w:rPr>
          <w:lang w:eastAsia="lt-LT"/>
        </w:rPr>
        <w:t>Įstaigoje tvarkomų vaikų asmens duomenų v</w:t>
      </w:r>
      <w:r w:rsidR="00FE5F4B">
        <w:rPr>
          <w:lang w:eastAsia="lt-LT"/>
        </w:rPr>
        <w:t xml:space="preserve">aldytojas yra </w:t>
      </w:r>
      <w:r w:rsidR="005C2447">
        <w:rPr>
          <w:lang w:eastAsia="lt-LT"/>
        </w:rPr>
        <w:t>Kretingos</w:t>
      </w:r>
      <w:r w:rsidR="00FE5F4B">
        <w:rPr>
          <w:lang w:eastAsia="lt-LT"/>
        </w:rPr>
        <w:t xml:space="preserve"> lopšelis-</w:t>
      </w:r>
      <w:r w:rsidR="00FE5F4B" w:rsidRPr="00FE5F4B">
        <w:rPr>
          <w:lang w:eastAsia="lt-LT"/>
        </w:rPr>
        <w:t>darželis „</w:t>
      </w:r>
      <w:r w:rsidR="00957BA2">
        <w:rPr>
          <w:lang w:eastAsia="lt-LT"/>
        </w:rPr>
        <w:t>Žilvitis</w:t>
      </w:r>
      <w:r w:rsidR="00FE5F4B" w:rsidRPr="00FE5F4B">
        <w:rPr>
          <w:lang w:eastAsia="lt-LT"/>
        </w:rPr>
        <w:t xml:space="preserve">", juridinio asmens kodas </w:t>
      </w:r>
      <w:r w:rsidR="00957BA2" w:rsidRPr="00957BA2">
        <w:rPr>
          <w:lang w:eastAsia="lt-LT"/>
        </w:rPr>
        <w:t>190278819</w:t>
      </w:r>
      <w:r w:rsidR="00CA6267">
        <w:rPr>
          <w:lang w:eastAsia="lt-LT"/>
        </w:rPr>
        <w:t xml:space="preserve">, adresas </w:t>
      </w:r>
      <w:r w:rsidR="00957BA2" w:rsidRPr="00957BA2">
        <w:t>F. Janušio g. 14, Kretinga</w:t>
      </w:r>
      <w:r w:rsidR="00D20C0D">
        <w:t xml:space="preserve">, </w:t>
      </w:r>
      <w:r w:rsidR="00FE5F4B">
        <w:rPr>
          <w:lang w:eastAsia="lt-LT"/>
        </w:rPr>
        <w:t>kuris</w:t>
      </w:r>
      <w:r>
        <w:rPr>
          <w:lang w:eastAsia="lt-LT"/>
        </w:rPr>
        <w:t>:</w:t>
      </w:r>
    </w:p>
    <w:p w14:paraId="5753DA8C" w14:textId="77777777" w:rsidR="002F0642" w:rsidRDefault="008D0615">
      <w:pPr>
        <w:pStyle w:val="Pagrindinistekstas"/>
        <w:numPr>
          <w:ilvl w:val="0"/>
          <w:numId w:val="4"/>
        </w:numPr>
        <w:shd w:val="clear" w:color="auto" w:fill="auto"/>
        <w:tabs>
          <w:tab w:val="left" w:pos="1460"/>
        </w:tabs>
        <w:spacing w:line="274" w:lineRule="exact"/>
        <w:ind w:left="20" w:right="20" w:firstLine="840"/>
        <w:jc w:val="both"/>
      </w:pPr>
      <w:r>
        <w:rPr>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46F411CA" w14:textId="77777777" w:rsidR="002F0642" w:rsidRDefault="008D0615">
      <w:pPr>
        <w:pStyle w:val="Pagrindinistekstas"/>
        <w:numPr>
          <w:ilvl w:val="0"/>
          <w:numId w:val="4"/>
        </w:numPr>
        <w:shd w:val="clear" w:color="auto" w:fill="auto"/>
        <w:tabs>
          <w:tab w:val="left" w:pos="1268"/>
        </w:tabs>
        <w:spacing w:line="274" w:lineRule="exact"/>
        <w:ind w:left="20" w:firstLine="840"/>
        <w:jc w:val="both"/>
      </w:pPr>
      <w:r>
        <w:rPr>
          <w:lang w:eastAsia="lt-LT"/>
        </w:rPr>
        <w:t xml:space="preserve">paskiria asmenį (-is), atsakingus už asmens duomenų tvarkymą </w:t>
      </w:r>
      <w:r w:rsidR="00F8298C">
        <w:rPr>
          <w:lang w:eastAsia="lt-LT"/>
        </w:rPr>
        <w:t>Įstaigoje</w:t>
      </w:r>
      <w:r>
        <w:rPr>
          <w:lang w:eastAsia="lt-LT"/>
        </w:rPr>
        <w:t>;</w:t>
      </w:r>
    </w:p>
    <w:p w14:paraId="1C5B3F90" w14:textId="77777777" w:rsidR="002F0642" w:rsidRDefault="008D0615">
      <w:pPr>
        <w:pStyle w:val="Pagrindinistekstas"/>
        <w:numPr>
          <w:ilvl w:val="0"/>
          <w:numId w:val="4"/>
        </w:numPr>
        <w:shd w:val="clear" w:color="auto" w:fill="auto"/>
        <w:tabs>
          <w:tab w:val="left" w:pos="1350"/>
        </w:tabs>
        <w:spacing w:line="274" w:lineRule="exact"/>
        <w:ind w:left="20" w:right="20" w:firstLine="840"/>
        <w:jc w:val="both"/>
      </w:pPr>
      <w:r>
        <w:rPr>
          <w:lang w:eastAsia="lt-LT"/>
        </w:rPr>
        <w:t>rengia asmens duomenų apsaugą ir tvarkymą reglamentuojančius teisės aktus, ne rečiau kaip kartą per dvejus metus peržiūri Taisykles ir prireikus inicijuoja pakeitimus;</w:t>
      </w:r>
    </w:p>
    <w:p w14:paraId="73A22E3B" w14:textId="77777777" w:rsidR="002F0642" w:rsidRDefault="008D0615">
      <w:pPr>
        <w:pStyle w:val="Pagrindinistekstas"/>
        <w:numPr>
          <w:ilvl w:val="0"/>
          <w:numId w:val="4"/>
        </w:numPr>
        <w:shd w:val="clear" w:color="auto" w:fill="auto"/>
        <w:tabs>
          <w:tab w:val="left" w:pos="1350"/>
        </w:tabs>
        <w:spacing w:line="274" w:lineRule="exact"/>
        <w:ind w:left="20" w:right="20" w:firstLine="840"/>
        <w:jc w:val="both"/>
      </w:pPr>
      <w:r>
        <w:rPr>
          <w:lang w:eastAsia="lt-LT"/>
        </w:rPr>
        <w:t>ne rečiau kaip kartą per dvejus metus atlieka asmens duomenų tvarkymo rizikos vertinimą, parengia ataskaitą ir prireikus imasi priemonių rizikai pašalinti arba sumažinti;</w:t>
      </w:r>
    </w:p>
    <w:p w14:paraId="2FD4931B" w14:textId="77777777" w:rsidR="002F0642" w:rsidRDefault="008D0615">
      <w:pPr>
        <w:pStyle w:val="Pagrindinistekstas"/>
        <w:numPr>
          <w:ilvl w:val="0"/>
          <w:numId w:val="4"/>
        </w:numPr>
        <w:shd w:val="clear" w:color="auto" w:fill="auto"/>
        <w:tabs>
          <w:tab w:val="left" w:pos="1398"/>
        </w:tabs>
        <w:spacing w:after="275" w:line="274" w:lineRule="exact"/>
        <w:ind w:left="20" w:right="20" w:firstLine="840"/>
        <w:jc w:val="both"/>
      </w:pPr>
      <w:r>
        <w:rPr>
          <w:lang w:eastAsia="lt-LT"/>
        </w:rPr>
        <w:t>organizuoja darbuotojų, atsakingų už asmens duomenų tvarkymą, mokymą ir kvalifikacijos tobulinimą asmens duomenų teisinės apsaugos srityje.</w:t>
      </w:r>
    </w:p>
    <w:p w14:paraId="091C4E73" w14:textId="77777777" w:rsidR="002F0642" w:rsidRDefault="008D0615">
      <w:pPr>
        <w:pStyle w:val="Heading10"/>
        <w:keepNext/>
        <w:keepLines/>
        <w:numPr>
          <w:ilvl w:val="1"/>
          <w:numId w:val="4"/>
        </w:numPr>
        <w:shd w:val="clear" w:color="auto" w:fill="auto"/>
        <w:tabs>
          <w:tab w:val="left" w:pos="4405"/>
        </w:tabs>
        <w:spacing w:before="0" w:line="230" w:lineRule="exact"/>
        <w:ind w:left="4160"/>
        <w:jc w:val="left"/>
      </w:pPr>
      <w:bookmarkStart w:id="9" w:name="bookmark9"/>
      <w:r>
        <w:rPr>
          <w:lang w:eastAsia="lt-LT"/>
        </w:rPr>
        <w:t>SKYRIUS</w:t>
      </w:r>
      <w:bookmarkEnd w:id="9"/>
    </w:p>
    <w:p w14:paraId="1DFA4AE0" w14:textId="77777777" w:rsidR="002F0642" w:rsidRDefault="008D0615">
      <w:pPr>
        <w:pStyle w:val="Heading10"/>
        <w:keepNext/>
        <w:keepLines/>
        <w:shd w:val="clear" w:color="auto" w:fill="auto"/>
        <w:spacing w:before="0" w:after="208" w:line="230" w:lineRule="exact"/>
        <w:ind w:left="1160"/>
        <w:jc w:val="left"/>
      </w:pPr>
      <w:bookmarkStart w:id="10" w:name="bookmark10"/>
      <w:r>
        <w:rPr>
          <w:lang w:eastAsia="lt-LT"/>
        </w:rPr>
        <w:t>SPECIALIEJI ASMENS DUOMENŲ TVARKYMO REIKALAVIMAI</w:t>
      </w:r>
      <w:bookmarkEnd w:id="10"/>
    </w:p>
    <w:p w14:paraId="26173696" w14:textId="77777777" w:rsidR="002F0642" w:rsidRDefault="00F8298C">
      <w:pPr>
        <w:pStyle w:val="Pagrindinistekstas"/>
        <w:numPr>
          <w:ilvl w:val="2"/>
          <w:numId w:val="4"/>
        </w:numPr>
        <w:shd w:val="clear" w:color="auto" w:fill="auto"/>
        <w:tabs>
          <w:tab w:val="left" w:pos="1124"/>
        </w:tabs>
        <w:spacing w:line="274" w:lineRule="exact"/>
        <w:ind w:left="20" w:right="20" w:firstLine="840"/>
        <w:jc w:val="both"/>
      </w:pPr>
      <w:r>
        <w:rPr>
          <w:lang w:eastAsia="lt-LT"/>
        </w:rPr>
        <w:t>Įstaiga</w:t>
      </w:r>
      <w:r w:rsidR="008D0615">
        <w:rPr>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6395EFB5" w14:textId="77777777" w:rsidR="002F0642" w:rsidRDefault="008D0615">
      <w:pPr>
        <w:pStyle w:val="Pagrindinistekstas"/>
        <w:numPr>
          <w:ilvl w:val="2"/>
          <w:numId w:val="4"/>
        </w:numPr>
        <w:shd w:val="clear" w:color="auto" w:fill="auto"/>
        <w:tabs>
          <w:tab w:val="left" w:pos="1196"/>
        </w:tabs>
        <w:spacing w:line="274" w:lineRule="exact"/>
        <w:ind w:left="20" w:right="20" w:firstLine="840"/>
        <w:jc w:val="both"/>
      </w:pPr>
      <w:r>
        <w:rPr>
          <w:lang w:eastAsia="lt-LT"/>
        </w:rPr>
        <w:t xml:space="preserve">Duomenų subjektas apie pasikeitusius jo asmens duomenis turi raštu informuoti </w:t>
      </w:r>
      <w:r w:rsidR="00F8298C">
        <w:rPr>
          <w:lang w:eastAsia="lt-LT"/>
        </w:rPr>
        <w:t>Įstaigą</w:t>
      </w:r>
      <w:r>
        <w:rPr>
          <w:lang w:eastAsia="lt-LT"/>
        </w:rPr>
        <w:t>. Remiantis duomenų subjekto rašytiniu pranešimu, esantys duomenys patikslinami. Pranešimas apie pasikeitusius asmens duomenis dedamas į asmens bylą.</w:t>
      </w:r>
    </w:p>
    <w:p w14:paraId="0A19DD15" w14:textId="77777777" w:rsidR="002F0642" w:rsidRDefault="008D0615">
      <w:pPr>
        <w:pStyle w:val="Pagrindinistekstas"/>
        <w:numPr>
          <w:ilvl w:val="2"/>
          <w:numId w:val="4"/>
        </w:numPr>
        <w:shd w:val="clear" w:color="auto" w:fill="auto"/>
        <w:tabs>
          <w:tab w:val="left" w:pos="1292"/>
        </w:tabs>
        <w:spacing w:line="274" w:lineRule="exact"/>
        <w:ind w:left="20" w:right="20" w:firstLine="840"/>
        <w:jc w:val="both"/>
      </w:pPr>
      <w:r>
        <w:rPr>
          <w:lang w:eastAsia="lt-LT"/>
        </w:rPr>
        <w:t xml:space="preserve">Keičiantis asmens duomenis (dokumentus, kuriuose yra asmens duomenys, ar jų kopijas) tvarkantiems </w:t>
      </w:r>
      <w:r w:rsidR="00F8298C">
        <w:rPr>
          <w:lang w:eastAsia="lt-LT"/>
        </w:rPr>
        <w:t>Įstaigos</w:t>
      </w:r>
      <w:r>
        <w:rPr>
          <w:lang w:eastAsia="lt-LT"/>
        </w:rPr>
        <w:t xml:space="preserve"> darbuotojams, asmens duomenys (dokumentai, kuriuose yra asmens duomenys, ar jų kopijos) perduodami naujai priimtiems ir asmens duomenis tvarkyti paskirtiems darbuotojams perdavimo aktu.</w:t>
      </w:r>
    </w:p>
    <w:p w14:paraId="1D431871" w14:textId="77777777" w:rsidR="002F0642" w:rsidRDefault="008D0615">
      <w:pPr>
        <w:pStyle w:val="Pagrindinistekstas"/>
        <w:numPr>
          <w:ilvl w:val="2"/>
          <w:numId w:val="4"/>
        </w:numPr>
        <w:shd w:val="clear" w:color="auto" w:fill="auto"/>
        <w:tabs>
          <w:tab w:val="left" w:pos="1311"/>
        </w:tabs>
        <w:spacing w:line="274" w:lineRule="exact"/>
        <w:ind w:left="20" w:right="20" w:firstLine="840"/>
        <w:jc w:val="both"/>
      </w:pPr>
      <w:r>
        <w:rPr>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320D682A" w14:textId="77777777" w:rsidR="002F0642" w:rsidRDefault="008D0615">
      <w:pPr>
        <w:pStyle w:val="Pagrindinistekstas"/>
        <w:numPr>
          <w:ilvl w:val="2"/>
          <w:numId w:val="4"/>
        </w:numPr>
        <w:shd w:val="clear" w:color="auto" w:fill="auto"/>
        <w:tabs>
          <w:tab w:val="left" w:pos="1302"/>
        </w:tabs>
        <w:spacing w:line="274" w:lineRule="exact"/>
        <w:ind w:left="20" w:right="20" w:firstLine="840"/>
        <w:jc w:val="both"/>
      </w:pPr>
      <w:r>
        <w:rPr>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14:paraId="4761E72D" w14:textId="77777777" w:rsidR="002F0642" w:rsidRDefault="008D0615">
      <w:pPr>
        <w:pStyle w:val="Pagrindinistekstas"/>
        <w:numPr>
          <w:ilvl w:val="2"/>
          <w:numId w:val="4"/>
        </w:numPr>
        <w:shd w:val="clear" w:color="auto" w:fill="auto"/>
        <w:tabs>
          <w:tab w:val="left" w:pos="1326"/>
        </w:tabs>
        <w:spacing w:line="274" w:lineRule="exact"/>
        <w:ind w:left="20" w:right="20" w:firstLine="840"/>
        <w:jc w:val="both"/>
      </w:pPr>
      <w:r>
        <w:rPr>
          <w:lang w:eastAsia="lt-LT"/>
        </w:rPr>
        <w:t xml:space="preserve">Asmens duomenų (dokumentų, kuriuose yra asmens duomenys, ar jų kopijų) saugojimo terminai nustatomi vadovaujantis </w:t>
      </w:r>
      <w:r w:rsidR="00086DDB">
        <w:rPr>
          <w:lang w:eastAsia="lt-LT"/>
        </w:rPr>
        <w:t>Į</w:t>
      </w:r>
      <w:r w:rsidR="00F8298C">
        <w:rPr>
          <w:lang w:eastAsia="lt-LT"/>
        </w:rPr>
        <w:t>staigos</w:t>
      </w:r>
      <w:r>
        <w:rPr>
          <w:lang w:eastAsia="lt-LT"/>
        </w:rPr>
        <w:t xml:space="preserve">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w:t>
      </w:r>
      <w:r w:rsidR="00F8298C">
        <w:rPr>
          <w:lang w:eastAsia="lt-LT"/>
        </w:rPr>
        <w:t>Įstaigoje</w:t>
      </w:r>
      <w:r>
        <w:rPr>
          <w:lang w:eastAsia="lt-LT"/>
        </w:rPr>
        <w:t xml:space="preserve"> atsakingas už dokumentų naikinimą ir asmens duomenys (dokumentai, kuriuose yra asmens duomenys, ar jų kopijos) sunaikinami.</w:t>
      </w:r>
    </w:p>
    <w:p w14:paraId="11EE93F9" w14:textId="77777777" w:rsidR="002F0642" w:rsidRDefault="008D0615">
      <w:pPr>
        <w:pStyle w:val="Pagrindinistekstas"/>
        <w:numPr>
          <w:ilvl w:val="2"/>
          <w:numId w:val="4"/>
        </w:numPr>
        <w:shd w:val="clear" w:color="auto" w:fill="auto"/>
        <w:tabs>
          <w:tab w:val="left" w:pos="1258"/>
        </w:tabs>
        <w:spacing w:line="274" w:lineRule="exact"/>
        <w:ind w:left="20" w:right="20" w:firstLine="860"/>
        <w:jc w:val="both"/>
      </w:pPr>
      <w:r>
        <w:rPr>
          <w:lang w:eastAsia="lt-LT"/>
        </w:rPr>
        <w:t>Dokumentai, kuriuose yra asmens duomenys, ir jų kopijos turi būti sunaikinti taip, kad jų nebūtų galima atkurti ir atpažinti turinio.</w:t>
      </w:r>
    </w:p>
    <w:p w14:paraId="08AF7D25" w14:textId="77777777" w:rsidR="002F0642" w:rsidRDefault="008D0615">
      <w:pPr>
        <w:pStyle w:val="Pagrindinistekstas"/>
        <w:numPr>
          <w:ilvl w:val="2"/>
          <w:numId w:val="4"/>
        </w:numPr>
        <w:shd w:val="clear" w:color="auto" w:fill="auto"/>
        <w:tabs>
          <w:tab w:val="left" w:pos="1244"/>
        </w:tabs>
        <w:spacing w:after="275" w:line="274" w:lineRule="exact"/>
        <w:ind w:left="20" w:right="20" w:firstLine="860"/>
        <w:jc w:val="both"/>
      </w:pPr>
      <w:r>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4F60A512" w14:textId="77777777" w:rsidR="002F0642" w:rsidRDefault="008D0615">
      <w:pPr>
        <w:pStyle w:val="Heading10"/>
        <w:keepNext/>
        <w:keepLines/>
        <w:shd w:val="clear" w:color="auto" w:fill="auto"/>
        <w:spacing w:before="0" w:line="230" w:lineRule="exact"/>
      </w:pPr>
      <w:bookmarkStart w:id="11" w:name="bookmark11"/>
      <w:r>
        <w:rPr>
          <w:lang w:eastAsia="lt-LT"/>
        </w:rPr>
        <w:lastRenderedPageBreak/>
        <w:t>VI SKYRIUS</w:t>
      </w:r>
      <w:bookmarkEnd w:id="11"/>
    </w:p>
    <w:p w14:paraId="49A978F5" w14:textId="77777777" w:rsidR="002F0642" w:rsidRDefault="008D0615">
      <w:pPr>
        <w:pStyle w:val="Heading10"/>
        <w:keepNext/>
        <w:keepLines/>
        <w:shd w:val="clear" w:color="auto" w:fill="auto"/>
        <w:spacing w:before="0" w:after="208" w:line="230" w:lineRule="exact"/>
      </w:pPr>
      <w:bookmarkStart w:id="12" w:name="bookmark12"/>
      <w:r>
        <w:rPr>
          <w:lang w:eastAsia="lt-LT"/>
        </w:rPr>
        <w:t>REIKALAVIMAI DARBUOTOJAMS, TVARKANTIEMS ASMENS DUOMENIS</w:t>
      </w:r>
      <w:bookmarkEnd w:id="12"/>
    </w:p>
    <w:p w14:paraId="05922B8B" w14:textId="77777777" w:rsidR="002F0642" w:rsidRDefault="008D0615">
      <w:pPr>
        <w:pStyle w:val="Pagrindinistekstas"/>
        <w:numPr>
          <w:ilvl w:val="2"/>
          <w:numId w:val="4"/>
        </w:numPr>
        <w:shd w:val="clear" w:color="auto" w:fill="auto"/>
        <w:tabs>
          <w:tab w:val="left" w:pos="1239"/>
        </w:tabs>
        <w:spacing w:line="274" w:lineRule="exact"/>
        <w:ind w:left="20" w:right="20" w:firstLine="860"/>
        <w:jc w:val="both"/>
      </w:pPr>
      <w:r>
        <w:rPr>
          <w:lang w:eastAsia="lt-LT"/>
        </w:rPr>
        <w:t>Prieiga prie asmens duomenų gali būti suteikta tik tiems darbuotojams, kurie atsakingi už asmens duomenų tvarkymą arba, kuriems tokie duomenys yra reikalingi jų funkcijoms vykdyti.</w:t>
      </w:r>
    </w:p>
    <w:p w14:paraId="539D337C" w14:textId="77777777" w:rsidR="002F0642" w:rsidRDefault="008D0615">
      <w:pPr>
        <w:pStyle w:val="Pagrindinistekstas"/>
        <w:numPr>
          <w:ilvl w:val="2"/>
          <w:numId w:val="4"/>
        </w:numPr>
        <w:shd w:val="clear" w:color="auto" w:fill="auto"/>
        <w:tabs>
          <w:tab w:val="left" w:pos="1268"/>
        </w:tabs>
        <w:spacing w:line="274" w:lineRule="exact"/>
        <w:ind w:left="20" w:right="20" w:firstLine="860"/>
        <w:jc w:val="both"/>
      </w:pPr>
      <w:r>
        <w:rPr>
          <w:lang w:eastAsia="lt-LT"/>
        </w:rPr>
        <w:t>Su asmens duomenimis galima atlikti tik tuos veiksmus, kuriems atlikti darbuotojams yra suteiktos teisės.</w:t>
      </w:r>
    </w:p>
    <w:p w14:paraId="50CCFA88" w14:textId="77777777" w:rsidR="002F0642" w:rsidRDefault="008D0615">
      <w:pPr>
        <w:pStyle w:val="Pagrindinistekstas"/>
        <w:numPr>
          <w:ilvl w:val="2"/>
          <w:numId w:val="4"/>
        </w:numPr>
        <w:shd w:val="clear" w:color="auto" w:fill="auto"/>
        <w:tabs>
          <w:tab w:val="left" w:pos="1211"/>
        </w:tabs>
        <w:spacing w:line="274" w:lineRule="exact"/>
        <w:ind w:left="20" w:firstLine="860"/>
        <w:jc w:val="both"/>
      </w:pPr>
      <w:r>
        <w:rPr>
          <w:lang w:eastAsia="lt-LT"/>
        </w:rPr>
        <w:t>Darbuotojai, tvarkantys duomenų subjektų asmens duomenis, privalo:</w:t>
      </w:r>
    </w:p>
    <w:p w14:paraId="62B40F1E" w14:textId="77777777" w:rsidR="002F0642" w:rsidRDefault="008D0615">
      <w:pPr>
        <w:pStyle w:val="Pagrindinistekstas"/>
        <w:numPr>
          <w:ilvl w:val="3"/>
          <w:numId w:val="4"/>
        </w:numPr>
        <w:shd w:val="clear" w:color="auto" w:fill="auto"/>
        <w:tabs>
          <w:tab w:val="left" w:pos="1455"/>
        </w:tabs>
        <w:spacing w:line="274" w:lineRule="exact"/>
        <w:ind w:left="20" w:right="20" w:firstLine="860"/>
        <w:jc w:val="both"/>
      </w:pPr>
      <w:r>
        <w:rPr>
          <w:lang w:eastAsia="lt-LT"/>
        </w:rPr>
        <w:t>laikytis pagrindinių asmens duomenų tvarkymo ir saugumo reikalavimų, įtvirtintų Asmens duomenų teisinės apsaugos įstatyme, Reglamentas (ES) 2016/679, Taisyklėse ir kituose teisės aktuose;</w:t>
      </w:r>
    </w:p>
    <w:p w14:paraId="30B4D854" w14:textId="77777777" w:rsidR="002F0642" w:rsidRDefault="008D0615">
      <w:pPr>
        <w:pStyle w:val="Pagrindinistekstas"/>
        <w:numPr>
          <w:ilvl w:val="3"/>
          <w:numId w:val="4"/>
        </w:numPr>
        <w:shd w:val="clear" w:color="auto" w:fill="auto"/>
        <w:tabs>
          <w:tab w:val="left" w:pos="1518"/>
        </w:tabs>
        <w:spacing w:line="274" w:lineRule="exact"/>
        <w:ind w:left="20" w:right="20" w:firstLine="860"/>
        <w:jc w:val="both"/>
      </w:pPr>
      <w:r>
        <w:rPr>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F8298C">
        <w:rPr>
          <w:lang w:eastAsia="lt-LT"/>
        </w:rPr>
        <w:t>Įstaigoje</w:t>
      </w:r>
      <w:r>
        <w:rPr>
          <w:lang w:eastAsia="lt-LT"/>
        </w:rPr>
        <w:t>);</w:t>
      </w:r>
    </w:p>
    <w:p w14:paraId="24DBCD9B" w14:textId="77777777" w:rsidR="002F0642" w:rsidRDefault="008D0615">
      <w:pPr>
        <w:pStyle w:val="Pagrindinistekstas"/>
        <w:numPr>
          <w:ilvl w:val="3"/>
          <w:numId w:val="4"/>
        </w:numPr>
        <w:shd w:val="clear" w:color="auto" w:fill="auto"/>
        <w:tabs>
          <w:tab w:val="left" w:pos="1412"/>
        </w:tabs>
        <w:spacing w:line="274" w:lineRule="exact"/>
        <w:ind w:left="20" w:right="20" w:firstLine="860"/>
        <w:jc w:val="both"/>
      </w:pPr>
      <w:r>
        <w:rPr>
          <w:lang w:eastAsia="lt-LT"/>
        </w:rPr>
        <w:t>neatskleisti, neperduoti ir nesudaryti sąlygų bet kokiomis priemonėmis susipažinti su asmens duomenimis nė vienam asmeniui, kuris nėra įgaliotas tvarkyti asmens duomenis;</w:t>
      </w:r>
    </w:p>
    <w:p w14:paraId="1F6B8AE7" w14:textId="77777777" w:rsidR="002F0642" w:rsidRDefault="008D0615">
      <w:pPr>
        <w:pStyle w:val="Pagrindinistekstas"/>
        <w:numPr>
          <w:ilvl w:val="3"/>
          <w:numId w:val="4"/>
        </w:numPr>
        <w:shd w:val="clear" w:color="auto" w:fill="auto"/>
        <w:tabs>
          <w:tab w:val="left" w:pos="1465"/>
        </w:tabs>
        <w:spacing w:line="274" w:lineRule="exact"/>
        <w:ind w:left="20" w:right="20" w:firstLine="860"/>
        <w:jc w:val="both"/>
      </w:pPr>
      <w:r>
        <w:rPr>
          <w:lang w:eastAsia="lt-LT"/>
        </w:rPr>
        <w:t xml:space="preserve">nedelsiant pranešti </w:t>
      </w:r>
      <w:r w:rsidR="00F8298C">
        <w:rPr>
          <w:lang w:eastAsia="lt-LT"/>
        </w:rPr>
        <w:t>Įstaigos</w:t>
      </w:r>
      <w:r>
        <w:rPr>
          <w:lang w:eastAsia="lt-LT"/>
        </w:rPr>
        <w:t xml:space="preserve"> darbuotojui, vykdančiam asmens duomenų teisinės apsaugos reikalavimų laikymosi </w:t>
      </w:r>
      <w:r w:rsidR="00F8298C">
        <w:rPr>
          <w:lang w:eastAsia="lt-LT"/>
        </w:rPr>
        <w:t>Įstaigoje</w:t>
      </w:r>
      <w:r>
        <w:rPr>
          <w:lang w:eastAsia="lt-LT"/>
        </w:rPr>
        <w:t xml:space="preserve"> kontrolės funkcijas, apie bet kokią įtartiną situaciją, kuri gali kelti grėsmę </w:t>
      </w:r>
      <w:r w:rsidR="00F8298C">
        <w:rPr>
          <w:lang w:eastAsia="lt-LT"/>
        </w:rPr>
        <w:t>Įstaigoje</w:t>
      </w:r>
      <w:r>
        <w:rPr>
          <w:lang w:eastAsia="lt-LT"/>
        </w:rPr>
        <w:t xml:space="preserve"> tvarkomų asmens duomenų saugumui. Esant asmens duomenų apsaugos pažeidimui, </w:t>
      </w:r>
      <w:r w:rsidR="00F8298C">
        <w:rPr>
          <w:lang w:eastAsia="lt-LT"/>
        </w:rPr>
        <w:t>Įstaigos</w:t>
      </w:r>
      <w:r>
        <w:rPr>
          <w:lang w:eastAsia="lt-LT"/>
        </w:rPr>
        <w:t xml:space="preserve"> darbuotojas, vykdantis asmens duomenų teisinės apsaugos reikalavimų laikymosi </w:t>
      </w:r>
      <w:r w:rsidR="00F8298C">
        <w:rPr>
          <w:lang w:eastAsia="lt-LT"/>
        </w:rPr>
        <w:t>Įstaigos</w:t>
      </w:r>
      <w:r>
        <w:rPr>
          <w:lang w:eastAsia="lt-LT"/>
        </w:rPr>
        <w:t xml:space="preserve"> kontrolės funkcijas, įvertina rizikos veiksnius, pažeidimo poveikio laipsnį, žalą ir padarinius bei kiekvienu konkrečiu atveju teikia pasiūlymus </w:t>
      </w:r>
      <w:r w:rsidR="00F8298C">
        <w:rPr>
          <w:lang w:eastAsia="lt-LT"/>
        </w:rPr>
        <w:t>Įstaigos</w:t>
      </w:r>
      <w:r>
        <w:rPr>
          <w:lang w:eastAsia="lt-LT"/>
        </w:rPr>
        <w:t xml:space="preserve"> direktoriui dėl priemonių, reikiamų asmens duomenų apsaugos pažeidimui ir jo padariniams pašalinti;</w:t>
      </w:r>
    </w:p>
    <w:p w14:paraId="7BBC805A" w14:textId="77777777" w:rsidR="002F0642" w:rsidRDefault="008D0615">
      <w:pPr>
        <w:pStyle w:val="Pagrindinistekstas"/>
        <w:numPr>
          <w:ilvl w:val="3"/>
          <w:numId w:val="4"/>
        </w:numPr>
        <w:shd w:val="clear" w:color="auto" w:fill="auto"/>
        <w:tabs>
          <w:tab w:val="left" w:pos="1460"/>
        </w:tabs>
        <w:spacing w:line="274" w:lineRule="exact"/>
        <w:ind w:left="20" w:right="20" w:firstLine="860"/>
        <w:jc w:val="both"/>
      </w:pPr>
      <w:r>
        <w:rPr>
          <w:lang w:eastAsia="lt-LT"/>
        </w:rPr>
        <w:t>laikytis kitų Taisyklėse ir asmens duomenų apsaugą reglamentuojančiuose teisės aktuose nustatytų reikalavimų.</w:t>
      </w:r>
    </w:p>
    <w:p w14:paraId="099504FE" w14:textId="77777777" w:rsidR="002F0642" w:rsidRDefault="00F8298C">
      <w:pPr>
        <w:pStyle w:val="Pagrindinistekstas"/>
        <w:numPr>
          <w:ilvl w:val="2"/>
          <w:numId w:val="4"/>
        </w:numPr>
        <w:shd w:val="clear" w:color="auto" w:fill="auto"/>
        <w:tabs>
          <w:tab w:val="left" w:pos="1297"/>
        </w:tabs>
        <w:spacing w:line="274" w:lineRule="exact"/>
        <w:ind w:left="20" w:right="20" w:firstLine="860"/>
        <w:jc w:val="both"/>
      </w:pPr>
      <w:r>
        <w:rPr>
          <w:lang w:eastAsia="lt-LT"/>
        </w:rPr>
        <w:t>Įstaigos</w:t>
      </w:r>
      <w:r w:rsidR="008D0615">
        <w:rPr>
          <w:lang w:eastAsia="lt-LT"/>
        </w:rPr>
        <w:t xml:space="preserve"> darbuotojas, vykdantis asmens duomenų teisinės apsaugos reikalavimų laikymosi </w:t>
      </w:r>
      <w:r>
        <w:rPr>
          <w:lang w:eastAsia="lt-LT"/>
        </w:rPr>
        <w:t>Įstaigoje</w:t>
      </w:r>
      <w:r w:rsidR="008D0615">
        <w:rPr>
          <w:lang w:eastAsia="lt-LT"/>
        </w:rPr>
        <w:t xml:space="preserve"> kontrolės funkcijas, darbuotojus, tvarkančius asmens duomenis, pasirašytinai arba kitokiu būdu (turi būti užtikrintas susipažinimo įrodomumas) supažindina su šiomis Taisyklėmis.</w:t>
      </w:r>
    </w:p>
    <w:p w14:paraId="34ED4756" w14:textId="77777777" w:rsidR="002F0642" w:rsidRDefault="008D0615">
      <w:pPr>
        <w:pStyle w:val="Pagrindinistekstas"/>
        <w:numPr>
          <w:ilvl w:val="2"/>
          <w:numId w:val="4"/>
        </w:numPr>
        <w:shd w:val="clear" w:color="auto" w:fill="auto"/>
        <w:tabs>
          <w:tab w:val="left" w:pos="1407"/>
        </w:tabs>
        <w:spacing w:line="274" w:lineRule="exact"/>
        <w:ind w:left="20" w:right="20" w:firstLine="860"/>
        <w:jc w:val="both"/>
      </w:pPr>
      <w:r>
        <w:rPr>
          <w:lang w:eastAsia="lt-LT"/>
        </w:rPr>
        <w:t>Darbuotojai, tvarkantys asmens duomenis, turi pasirašyti konfidencialumo pasižadėjimą (priedas). Pasirašytas pasižadėjimas saugomas asmens byloje.</w:t>
      </w:r>
    </w:p>
    <w:p w14:paraId="0DD67787" w14:textId="77777777" w:rsidR="002F0642" w:rsidRDefault="008D0615">
      <w:pPr>
        <w:pStyle w:val="Pagrindinistekstas"/>
        <w:numPr>
          <w:ilvl w:val="2"/>
          <w:numId w:val="4"/>
        </w:numPr>
        <w:shd w:val="clear" w:color="auto" w:fill="auto"/>
        <w:tabs>
          <w:tab w:val="left" w:pos="1230"/>
        </w:tabs>
        <w:spacing w:after="240" w:line="274" w:lineRule="exact"/>
        <w:ind w:left="20" w:right="20" w:firstLine="860"/>
        <w:jc w:val="both"/>
      </w:pPr>
      <w:r>
        <w:rPr>
          <w:lang w:eastAsia="lt-LT"/>
        </w:rPr>
        <w:t xml:space="preserve">Darbuotojai netenka teisės tvarkyti duomenų subjektų asmens duomenų, kai pasibaigia darbo santykiai su </w:t>
      </w:r>
      <w:r w:rsidR="00F8298C">
        <w:rPr>
          <w:lang w:eastAsia="lt-LT"/>
        </w:rPr>
        <w:t>Įstaiga</w:t>
      </w:r>
      <w:r>
        <w:rPr>
          <w:lang w:eastAsia="lt-LT"/>
        </w:rPr>
        <w:t xml:space="preserve"> arba kai jiems pavedama vykdyti su duomenų tvarkymu nesusijusias funkcijas.</w:t>
      </w:r>
    </w:p>
    <w:p w14:paraId="77B41BE1" w14:textId="77777777" w:rsidR="002F0642" w:rsidRDefault="008D0615">
      <w:pPr>
        <w:pStyle w:val="Heading10"/>
        <w:keepNext/>
        <w:keepLines/>
        <w:shd w:val="clear" w:color="auto" w:fill="auto"/>
        <w:spacing w:before="0" w:line="274" w:lineRule="exact"/>
        <w:rPr>
          <w:lang w:eastAsia="lt-LT"/>
        </w:rPr>
      </w:pPr>
      <w:bookmarkStart w:id="13" w:name="bookmark13"/>
      <w:r>
        <w:rPr>
          <w:lang w:eastAsia="lt-LT"/>
        </w:rPr>
        <w:t>VII SKYRIUS DUOMENŲ SUBJEKTŲ TEISĖS</w:t>
      </w:r>
      <w:bookmarkEnd w:id="13"/>
    </w:p>
    <w:p w14:paraId="539E7C86" w14:textId="77777777" w:rsidR="00F8298C" w:rsidRDefault="00F8298C">
      <w:pPr>
        <w:pStyle w:val="Heading10"/>
        <w:keepNext/>
        <w:keepLines/>
        <w:shd w:val="clear" w:color="auto" w:fill="auto"/>
        <w:spacing w:before="0" w:line="274" w:lineRule="exact"/>
      </w:pPr>
    </w:p>
    <w:p w14:paraId="021C0F34" w14:textId="77777777" w:rsidR="002F0642" w:rsidRDefault="008D0615">
      <w:pPr>
        <w:pStyle w:val="Pagrindinistekstas"/>
        <w:numPr>
          <w:ilvl w:val="2"/>
          <w:numId w:val="4"/>
        </w:numPr>
        <w:shd w:val="clear" w:color="auto" w:fill="auto"/>
        <w:tabs>
          <w:tab w:val="left" w:pos="1119"/>
        </w:tabs>
        <w:spacing w:line="274" w:lineRule="exact"/>
        <w:ind w:left="20" w:right="40" w:firstLine="740"/>
        <w:jc w:val="both"/>
      </w:pPr>
      <w:r>
        <w:rPr>
          <w:lang w:eastAsia="lt-LT"/>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097FEE4C" w14:textId="77777777" w:rsidR="002F0642" w:rsidRDefault="008D0615">
      <w:pPr>
        <w:pStyle w:val="Pagrindinistekstas"/>
        <w:numPr>
          <w:ilvl w:val="2"/>
          <w:numId w:val="4"/>
        </w:numPr>
        <w:shd w:val="clear" w:color="auto" w:fill="auto"/>
        <w:tabs>
          <w:tab w:val="left" w:pos="1119"/>
        </w:tabs>
        <w:spacing w:line="274" w:lineRule="exact"/>
        <w:ind w:left="20" w:right="40" w:firstLine="740"/>
        <w:jc w:val="both"/>
      </w:pPr>
      <w:r>
        <w:rPr>
          <w:lang w:eastAsia="lt-LT"/>
        </w:rPr>
        <w:t>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14:paraId="0BE59A21" w14:textId="77777777" w:rsidR="002F0642" w:rsidRDefault="008D0615">
      <w:pPr>
        <w:pStyle w:val="Pagrindinistekstas"/>
        <w:numPr>
          <w:ilvl w:val="3"/>
          <w:numId w:val="4"/>
        </w:numPr>
        <w:shd w:val="clear" w:color="auto" w:fill="auto"/>
        <w:tabs>
          <w:tab w:val="left" w:pos="1297"/>
        </w:tabs>
        <w:spacing w:line="274" w:lineRule="exact"/>
        <w:ind w:left="20" w:right="40" w:firstLine="740"/>
        <w:jc w:val="both"/>
      </w:pPr>
      <w:r>
        <w:rPr>
          <w:lang w:eastAsia="lt-LT"/>
        </w:rPr>
        <w:t xml:space="preserve">jeigu duomenų subjektas, susipažinęs su savo asmens duomenimis, nustato, kad jo asmens duomenys yra neteisingi, neišsamūs ar netikslūs, ir raštu kreipiasi į </w:t>
      </w:r>
      <w:r w:rsidR="00F8298C">
        <w:rPr>
          <w:lang w:eastAsia="lt-LT"/>
        </w:rPr>
        <w:t>Įstaigą</w:t>
      </w:r>
      <w:r>
        <w:rPr>
          <w:lang w:eastAsia="lt-LT"/>
        </w:rPr>
        <w:t xml:space="preserve">, </w:t>
      </w:r>
      <w:r w:rsidR="00F8298C">
        <w:rPr>
          <w:lang w:eastAsia="lt-LT"/>
        </w:rPr>
        <w:t>Įstaiga</w:t>
      </w:r>
      <w:r>
        <w:rPr>
          <w:lang w:eastAsia="lt-LT"/>
        </w:rPr>
        <w:t xml:space="preserve"> nedelsdama, bet ne vėliau kaip per 5 darbo dienas, patikrina asmens duomenis ir ištaiso neteisingus, neišsamius, netikslius asmens duomenis ir (arba) sustabdo tokių asmens duomenų tvarkymo veiksmus, išskyrus saugojimą;</w:t>
      </w:r>
    </w:p>
    <w:p w14:paraId="02569729" w14:textId="77777777" w:rsidR="002F0642" w:rsidRDefault="008D0615">
      <w:pPr>
        <w:pStyle w:val="Pagrindinistekstas"/>
        <w:numPr>
          <w:ilvl w:val="3"/>
          <w:numId w:val="4"/>
        </w:numPr>
        <w:shd w:val="clear" w:color="auto" w:fill="auto"/>
        <w:tabs>
          <w:tab w:val="left" w:pos="1297"/>
        </w:tabs>
        <w:spacing w:line="274" w:lineRule="exact"/>
        <w:ind w:left="20" w:right="40" w:firstLine="740"/>
        <w:jc w:val="both"/>
      </w:pPr>
      <w:r>
        <w:rPr>
          <w:lang w:eastAsia="lt-LT"/>
        </w:rPr>
        <w:t xml:space="preserve">jeigu duomenų subjektas, susipažinęs su savo asmens duomenimis, nustato, kad jo asmens duomenys yra tvarkomi neteisėtai, nesąžiningai, ir kreipiasi į </w:t>
      </w:r>
      <w:r w:rsidR="00F8298C">
        <w:rPr>
          <w:lang w:eastAsia="lt-LT"/>
        </w:rPr>
        <w:t>Įstaigą</w:t>
      </w:r>
      <w:r>
        <w:rPr>
          <w:lang w:eastAsia="lt-LT"/>
        </w:rPr>
        <w:t xml:space="preserve">, </w:t>
      </w:r>
      <w:r w:rsidR="00F8298C">
        <w:rPr>
          <w:lang w:eastAsia="lt-LT"/>
        </w:rPr>
        <w:t>Įstaiga</w:t>
      </w:r>
      <w:r>
        <w:rPr>
          <w:lang w:eastAsia="lt-LT"/>
        </w:rPr>
        <w:t xml:space="preserve">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4EF1A66F" w14:textId="77777777" w:rsidR="002F0642" w:rsidRDefault="008D0615">
      <w:pPr>
        <w:pStyle w:val="Pagrindinistekstas"/>
        <w:shd w:val="clear" w:color="auto" w:fill="auto"/>
        <w:spacing w:line="274" w:lineRule="exact"/>
        <w:ind w:left="20" w:right="40" w:firstLine="740"/>
        <w:jc w:val="both"/>
      </w:pPr>
      <w:r>
        <w:rPr>
          <w:lang w:eastAsia="lt-LT"/>
        </w:rPr>
        <w:t xml:space="preserve">23.4. </w:t>
      </w:r>
      <w:r w:rsidR="00F8298C">
        <w:rPr>
          <w:lang w:eastAsia="lt-LT"/>
        </w:rPr>
        <w:t>Įstaiga</w:t>
      </w:r>
      <w:r>
        <w:rPr>
          <w:lang w:eastAsia="lt-LT"/>
        </w:rPr>
        <w:t xml:space="preserve">, duomenų subjekto prašymu sustabdžiusi jo asmens duomenų tvarkymo veiksmus, asmens duomenis, kurių tvarkymo veiksmai sustabdyti, saugo tol, kol jie bus ištaisyti ar </w:t>
      </w:r>
      <w:r>
        <w:rPr>
          <w:lang w:eastAsia="lt-LT"/>
        </w:rPr>
        <w:lastRenderedPageBreak/>
        <w:t>sunaikinti (duomenų subjekto prašymu arba pasibaigus duomenų saugojimo terminui). Kiti tvarkymo veiksmai su tokiais asmens duomenimis gali būti atliekami tik:</w:t>
      </w:r>
    </w:p>
    <w:p w14:paraId="278ADF83" w14:textId="77777777" w:rsidR="002F0642" w:rsidRDefault="008D0615">
      <w:pPr>
        <w:pStyle w:val="Pagrindinistekstas"/>
        <w:numPr>
          <w:ilvl w:val="0"/>
          <w:numId w:val="5"/>
        </w:numPr>
        <w:shd w:val="clear" w:color="auto" w:fill="auto"/>
        <w:tabs>
          <w:tab w:val="left" w:pos="1532"/>
        </w:tabs>
        <w:spacing w:line="274" w:lineRule="exact"/>
        <w:ind w:left="20" w:right="40" w:firstLine="740"/>
        <w:jc w:val="both"/>
      </w:pPr>
      <w:r>
        <w:rPr>
          <w:lang w:eastAsia="lt-LT"/>
        </w:rPr>
        <w:t>turint tikslą įrodyti aplinkybes, dėl kurių duomenų tvarkymo veiksmai buvo sustabdyti;</w:t>
      </w:r>
    </w:p>
    <w:p w14:paraId="15AD7511" w14:textId="77777777" w:rsidR="002F0642" w:rsidRDefault="008D0615">
      <w:pPr>
        <w:pStyle w:val="Pagrindinistekstas"/>
        <w:numPr>
          <w:ilvl w:val="0"/>
          <w:numId w:val="5"/>
        </w:numPr>
        <w:shd w:val="clear" w:color="auto" w:fill="auto"/>
        <w:tabs>
          <w:tab w:val="left" w:pos="1456"/>
        </w:tabs>
        <w:spacing w:line="274" w:lineRule="exact"/>
        <w:ind w:left="20" w:firstLine="740"/>
        <w:jc w:val="both"/>
      </w:pPr>
      <w:r>
        <w:rPr>
          <w:lang w:eastAsia="lt-LT"/>
        </w:rPr>
        <w:t>jei duomenų subjektas duoda sutikimą toliau tvarkyti savo asmens duomenis;</w:t>
      </w:r>
    </w:p>
    <w:p w14:paraId="3A70C3CD" w14:textId="77777777" w:rsidR="002F0642" w:rsidRDefault="008D0615">
      <w:pPr>
        <w:pStyle w:val="Pagrindinistekstas"/>
        <w:numPr>
          <w:ilvl w:val="0"/>
          <w:numId w:val="5"/>
        </w:numPr>
        <w:shd w:val="clear" w:color="auto" w:fill="auto"/>
        <w:tabs>
          <w:tab w:val="left" w:pos="1456"/>
        </w:tabs>
        <w:spacing w:line="274" w:lineRule="exact"/>
        <w:ind w:left="20" w:firstLine="740"/>
        <w:jc w:val="both"/>
      </w:pPr>
      <w:r>
        <w:rPr>
          <w:lang w:eastAsia="lt-LT"/>
        </w:rPr>
        <w:t>jei reikia apsaugoti trečiųjų asmenų teises ar teisėtus interesus;</w:t>
      </w:r>
    </w:p>
    <w:p w14:paraId="131452E9" w14:textId="77777777" w:rsidR="002F0642" w:rsidRDefault="00F8298C">
      <w:pPr>
        <w:pStyle w:val="Pagrindinistekstas"/>
        <w:numPr>
          <w:ilvl w:val="0"/>
          <w:numId w:val="5"/>
        </w:numPr>
        <w:shd w:val="clear" w:color="auto" w:fill="auto"/>
        <w:tabs>
          <w:tab w:val="left" w:pos="1465"/>
        </w:tabs>
        <w:spacing w:line="274" w:lineRule="exact"/>
        <w:ind w:left="20" w:right="40" w:firstLine="740"/>
        <w:jc w:val="both"/>
      </w:pPr>
      <w:r>
        <w:rPr>
          <w:lang w:eastAsia="lt-LT"/>
        </w:rPr>
        <w:t>Įstaiga</w:t>
      </w:r>
      <w:r w:rsidR="008D0615">
        <w:rPr>
          <w:lang w:eastAsia="lt-LT"/>
        </w:rPr>
        <w:t xml:space="preserve"> nedelsdama, ne vėliau kaip per 5 darbo dienas, praneša duomenų subjektui apie jo prašymu atliktą ar neatliktą asmens duomenų ištaisymą, sunaikinimą ar asmens duomenų tvarkymo veiksmų sustabdymą;</w:t>
      </w:r>
    </w:p>
    <w:p w14:paraId="0DBD7A68" w14:textId="77777777" w:rsidR="002F0642" w:rsidRDefault="008D0615">
      <w:pPr>
        <w:pStyle w:val="Pagrindinistekstas"/>
        <w:numPr>
          <w:ilvl w:val="0"/>
          <w:numId w:val="5"/>
        </w:numPr>
        <w:shd w:val="clear" w:color="auto" w:fill="auto"/>
        <w:tabs>
          <w:tab w:val="left" w:pos="1465"/>
        </w:tabs>
        <w:spacing w:line="274" w:lineRule="exact"/>
        <w:ind w:left="20" w:right="40" w:firstLine="740"/>
        <w:jc w:val="both"/>
      </w:pPr>
      <w:r>
        <w:rPr>
          <w:lang w:eastAsia="lt-LT"/>
        </w:rPr>
        <w:t>asmens duomenys taisomi ir naikinami arba jų tvarkymo veiksmai sustabdomi pagal duomenų subjekto tapatybę ir jo asmens duomenis patvirtinančius dokumentus, gavus duomenų subjekto rašytinį prašymą;</w:t>
      </w:r>
    </w:p>
    <w:p w14:paraId="390D9F61" w14:textId="77777777" w:rsidR="002F0642" w:rsidRDefault="008D0615">
      <w:pPr>
        <w:pStyle w:val="Pagrindinistekstas"/>
        <w:numPr>
          <w:ilvl w:val="0"/>
          <w:numId w:val="5"/>
        </w:numPr>
        <w:shd w:val="clear" w:color="auto" w:fill="auto"/>
        <w:tabs>
          <w:tab w:val="left" w:pos="1455"/>
        </w:tabs>
        <w:spacing w:line="274" w:lineRule="exact"/>
        <w:ind w:left="20" w:right="40" w:firstLine="740"/>
        <w:jc w:val="both"/>
      </w:pPr>
      <w:r>
        <w:rPr>
          <w:lang w:eastAsia="lt-LT"/>
        </w:rPr>
        <w:t xml:space="preserve">jeigu </w:t>
      </w:r>
      <w:r w:rsidR="00F8298C">
        <w:rPr>
          <w:lang w:eastAsia="lt-LT"/>
        </w:rPr>
        <w:t>Įstaiga</w:t>
      </w:r>
      <w:r>
        <w:rPr>
          <w:lang w:eastAsia="lt-LT"/>
        </w:rPr>
        <w:t xml:space="preserve"> abejoja duomenų subjekto pateiktų asmens duomenų teisingumu, ji sustabdo tokių asmens duomenų tvarkymo veiksmus, duomenis patikrina ir patikslina. Tokie asmens duomenys naudojami tik jų teisingumui patikrinti;</w:t>
      </w:r>
    </w:p>
    <w:p w14:paraId="5AA81D89" w14:textId="77777777" w:rsidR="002F0642" w:rsidRDefault="00F8298C">
      <w:pPr>
        <w:pStyle w:val="Pagrindinistekstas"/>
        <w:numPr>
          <w:ilvl w:val="0"/>
          <w:numId w:val="5"/>
        </w:numPr>
        <w:shd w:val="clear" w:color="auto" w:fill="auto"/>
        <w:tabs>
          <w:tab w:val="left" w:pos="1479"/>
        </w:tabs>
        <w:spacing w:line="274" w:lineRule="exact"/>
        <w:ind w:left="20" w:right="40" w:firstLine="740"/>
        <w:jc w:val="both"/>
      </w:pPr>
      <w:r>
        <w:rPr>
          <w:lang w:eastAsia="lt-LT"/>
        </w:rPr>
        <w:t>Įstaiga</w:t>
      </w:r>
      <w:r w:rsidR="008D0615">
        <w:rPr>
          <w:lang w:eastAsia="lt-LT"/>
        </w:rPr>
        <w:t xml:space="preserve"> nedelsdama, bet ne vėliau kaip per 5 darbo dienas, informuoja duomenų gavėjus apie duomenų subjekto prašymu ištaisytus ar sunaikintus jo asmens duomenis, sustabdytus asmens duomenų tvarkymo veiksmus.</w:t>
      </w:r>
    </w:p>
    <w:p w14:paraId="7E81EDAD" w14:textId="77777777" w:rsidR="002F0642" w:rsidRDefault="00F8298C">
      <w:pPr>
        <w:pStyle w:val="Pagrindinistekstas"/>
        <w:numPr>
          <w:ilvl w:val="1"/>
          <w:numId w:val="5"/>
        </w:numPr>
        <w:shd w:val="clear" w:color="auto" w:fill="auto"/>
        <w:tabs>
          <w:tab w:val="left" w:pos="1225"/>
        </w:tabs>
        <w:spacing w:line="274" w:lineRule="exact"/>
        <w:ind w:left="20" w:right="40" w:firstLine="740"/>
        <w:jc w:val="both"/>
      </w:pPr>
      <w:r>
        <w:rPr>
          <w:lang w:eastAsia="lt-LT"/>
        </w:rPr>
        <w:t>Įstaiga</w:t>
      </w:r>
      <w:r w:rsidR="008D0615">
        <w:rPr>
          <w:lang w:eastAsia="lt-LT"/>
        </w:rPr>
        <w:t>, siekdama įgyvendinti duomenų subjekto teisę nesutikti, kad būtų tvarkomi jo asmens duomenys, kreipiasi į duomenų subjektą raštu ir nustato terminą, per kurį duomenų subjektas turi teisę išreikšti savo nesutikimą.</w:t>
      </w:r>
    </w:p>
    <w:p w14:paraId="59880F0A" w14:textId="77777777" w:rsidR="002F0642" w:rsidRDefault="008D0615">
      <w:pPr>
        <w:pStyle w:val="Pagrindinistekstas"/>
        <w:numPr>
          <w:ilvl w:val="1"/>
          <w:numId w:val="5"/>
        </w:numPr>
        <w:shd w:val="clear" w:color="auto" w:fill="auto"/>
        <w:tabs>
          <w:tab w:val="left" w:pos="1292"/>
        </w:tabs>
        <w:spacing w:line="274" w:lineRule="exact"/>
        <w:ind w:left="20" w:right="40" w:firstLine="740"/>
        <w:jc w:val="both"/>
      </w:pPr>
      <w:r>
        <w:rPr>
          <w:lang w:eastAsia="lt-LT"/>
        </w:rPr>
        <w:t xml:space="preserve">Jeigu duomenų subjekto nesutikimas yra teisiškai pagrįstas, </w:t>
      </w:r>
      <w:r w:rsidR="00F8298C">
        <w:rPr>
          <w:lang w:eastAsia="lt-LT"/>
        </w:rPr>
        <w:t>Įstaiga</w:t>
      </w:r>
      <w:r>
        <w:rPr>
          <w:lang w:eastAsia="lt-LT"/>
        </w:rPr>
        <w:t xml:space="preserve"> nedelsdama nutraukia asmens duomenų tvarkymo veiksmus, išskyrus teisės aktų nustatytus atvejus, ir informuoja duomenų gavėjus.</w:t>
      </w:r>
    </w:p>
    <w:p w14:paraId="53B5E2F3" w14:textId="77777777" w:rsidR="002F0642" w:rsidRDefault="008D0615">
      <w:pPr>
        <w:pStyle w:val="Pagrindinistekstas"/>
        <w:numPr>
          <w:ilvl w:val="1"/>
          <w:numId w:val="5"/>
        </w:numPr>
        <w:shd w:val="clear" w:color="auto" w:fill="auto"/>
        <w:tabs>
          <w:tab w:val="left" w:pos="1335"/>
        </w:tabs>
        <w:spacing w:line="274" w:lineRule="exact"/>
        <w:ind w:left="20" w:right="40" w:firstLine="740"/>
        <w:jc w:val="both"/>
      </w:pPr>
      <w:r>
        <w:rPr>
          <w:lang w:eastAsia="lt-LT"/>
        </w:rPr>
        <w:t xml:space="preserve">Jeigu duomenų subjektas per </w:t>
      </w:r>
      <w:r w:rsidR="00F8298C">
        <w:rPr>
          <w:lang w:eastAsia="lt-LT"/>
        </w:rPr>
        <w:t>Įstaigos</w:t>
      </w:r>
      <w:r>
        <w:rPr>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03D068D6" w14:textId="77777777" w:rsidR="002F0642" w:rsidRDefault="008D0615">
      <w:pPr>
        <w:pStyle w:val="Pagrindinistekstas"/>
        <w:numPr>
          <w:ilvl w:val="1"/>
          <w:numId w:val="5"/>
        </w:numPr>
        <w:shd w:val="clear" w:color="auto" w:fill="auto"/>
        <w:tabs>
          <w:tab w:val="left" w:pos="1234"/>
        </w:tabs>
        <w:spacing w:after="275" w:line="274" w:lineRule="exact"/>
        <w:ind w:left="20" w:right="40" w:firstLine="740"/>
        <w:jc w:val="both"/>
      </w:pPr>
      <w:r>
        <w:rPr>
          <w:lang w:eastAsia="lt-LT"/>
        </w:rPr>
        <w:t xml:space="preserve">Duomenų subjekto prašymu </w:t>
      </w:r>
      <w:r w:rsidR="00F8298C">
        <w:rPr>
          <w:lang w:eastAsia="lt-LT"/>
        </w:rPr>
        <w:t>Įstaiga</w:t>
      </w:r>
      <w:r>
        <w:rPr>
          <w:lang w:eastAsia="lt-LT"/>
        </w:rPr>
        <w:t xml:space="preserve"> raštu praneša duomenų subjektui apie jo asmens duomenų tvarkymo veiksmų nutraukimą ar atsisakymą nutraukti duomenų tvarkymo veiksmus, nurodydama motyvus.</w:t>
      </w:r>
    </w:p>
    <w:p w14:paraId="6D528413" w14:textId="77777777" w:rsidR="002F0642" w:rsidRDefault="008D0615">
      <w:pPr>
        <w:pStyle w:val="Heading10"/>
        <w:keepNext/>
        <w:keepLines/>
        <w:shd w:val="clear" w:color="auto" w:fill="auto"/>
        <w:spacing w:before="0" w:line="230" w:lineRule="exact"/>
        <w:ind w:left="4040"/>
        <w:jc w:val="left"/>
      </w:pPr>
      <w:bookmarkStart w:id="14" w:name="bookmark14"/>
      <w:r>
        <w:rPr>
          <w:lang w:eastAsia="lt-LT"/>
        </w:rPr>
        <w:t>VIII SKYRIUS</w:t>
      </w:r>
      <w:bookmarkEnd w:id="14"/>
    </w:p>
    <w:p w14:paraId="11A1BECC" w14:textId="77777777" w:rsidR="002F0642" w:rsidRDefault="008D0615">
      <w:pPr>
        <w:pStyle w:val="Heading10"/>
        <w:keepNext/>
        <w:keepLines/>
        <w:shd w:val="clear" w:color="auto" w:fill="auto"/>
        <w:spacing w:before="0" w:after="212" w:line="230" w:lineRule="exact"/>
        <w:ind w:left="400"/>
        <w:jc w:val="left"/>
      </w:pPr>
      <w:bookmarkStart w:id="15" w:name="bookmark15"/>
      <w:r>
        <w:rPr>
          <w:lang w:eastAsia="lt-LT"/>
        </w:rPr>
        <w:t>PRAŠYMO DĖL DUOMENŲ SUBJEKTŲ TEISIŲ ĮGYVENDINIMO PATEIKIMAS</w:t>
      </w:r>
      <w:bookmarkEnd w:id="15"/>
    </w:p>
    <w:p w14:paraId="05214F30" w14:textId="77777777" w:rsidR="002F0642" w:rsidRDefault="008D0615">
      <w:pPr>
        <w:pStyle w:val="Pagrindinistekstas"/>
        <w:numPr>
          <w:ilvl w:val="1"/>
          <w:numId w:val="5"/>
        </w:numPr>
        <w:shd w:val="clear" w:color="auto" w:fill="auto"/>
        <w:tabs>
          <w:tab w:val="left" w:pos="1153"/>
        </w:tabs>
        <w:spacing w:line="269" w:lineRule="exact"/>
        <w:ind w:left="20" w:right="60" w:firstLine="720"/>
        <w:jc w:val="both"/>
      </w:pPr>
      <w:r>
        <w:rPr>
          <w:lang w:eastAsia="lt-LT"/>
        </w:rPr>
        <w:t xml:space="preserve">Duomenų subjektai, siekdami įgyvendinti savo teises, </w:t>
      </w:r>
      <w:r w:rsidR="00F8298C">
        <w:rPr>
          <w:lang w:eastAsia="lt-LT"/>
        </w:rPr>
        <w:t>Įstaiga</w:t>
      </w:r>
      <w:r>
        <w:rPr>
          <w:lang w:eastAsia="lt-LT"/>
        </w:rPr>
        <w:t>i turi pateikti rašytinį prašymą asmeniškai, paštu ar per pasiuntinį, ar elektroninių ryšių priemonėmis.</w:t>
      </w:r>
    </w:p>
    <w:p w14:paraId="69E784F4" w14:textId="77777777" w:rsidR="002F0642" w:rsidRDefault="008D0615">
      <w:pPr>
        <w:pStyle w:val="Pagrindinistekstas"/>
        <w:numPr>
          <w:ilvl w:val="1"/>
          <w:numId w:val="5"/>
        </w:numPr>
        <w:shd w:val="clear" w:color="auto" w:fill="auto"/>
        <w:tabs>
          <w:tab w:val="left" w:pos="1114"/>
        </w:tabs>
        <w:spacing w:line="317" w:lineRule="exact"/>
        <w:ind w:left="20" w:right="60" w:firstLine="720"/>
        <w:jc w:val="both"/>
      </w:pPr>
      <w:r>
        <w:rPr>
          <w:lang w:eastAsia="lt-LT"/>
        </w:rPr>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14:paraId="71E47E65" w14:textId="77777777" w:rsidR="002F0642" w:rsidRDefault="008D0615">
      <w:pPr>
        <w:pStyle w:val="Pagrindinistekstas"/>
        <w:numPr>
          <w:ilvl w:val="1"/>
          <w:numId w:val="5"/>
        </w:numPr>
        <w:shd w:val="clear" w:color="auto" w:fill="auto"/>
        <w:tabs>
          <w:tab w:val="left" w:pos="1071"/>
        </w:tabs>
        <w:spacing w:line="274" w:lineRule="exact"/>
        <w:ind w:left="20" w:firstLine="720"/>
        <w:jc w:val="both"/>
      </w:pPr>
      <w:r>
        <w:rPr>
          <w:lang w:eastAsia="lt-LT"/>
        </w:rPr>
        <w:t>Pateikdamas prašymą, duomenų subjektas privalo patvirtinti savo tapatybę:</w:t>
      </w:r>
    </w:p>
    <w:p w14:paraId="65D1EF43" w14:textId="77777777" w:rsidR="002F0642" w:rsidRDefault="008D0615">
      <w:pPr>
        <w:pStyle w:val="Pagrindinistekstas"/>
        <w:numPr>
          <w:ilvl w:val="2"/>
          <w:numId w:val="5"/>
        </w:numPr>
        <w:shd w:val="clear" w:color="auto" w:fill="auto"/>
        <w:tabs>
          <w:tab w:val="left" w:pos="1326"/>
        </w:tabs>
        <w:spacing w:line="274" w:lineRule="exact"/>
        <w:ind w:left="20" w:right="60" w:firstLine="720"/>
        <w:jc w:val="both"/>
      </w:pPr>
      <w:r>
        <w:rPr>
          <w:lang w:eastAsia="lt-LT"/>
        </w:rPr>
        <w:t xml:space="preserve">pateikdamas rašytinį prašymą </w:t>
      </w:r>
      <w:r w:rsidR="00F8298C">
        <w:rPr>
          <w:lang w:eastAsia="lt-LT"/>
        </w:rPr>
        <w:t>Įstaigos</w:t>
      </w:r>
      <w:r>
        <w:rPr>
          <w:lang w:eastAsia="lt-LT"/>
        </w:rPr>
        <w:t xml:space="preserve"> darbuotojui, registruojančiam prašymą, turi pateikti asmens tapatybę patvirtinantį dokumentą;</w:t>
      </w:r>
    </w:p>
    <w:p w14:paraId="41D4BFDF" w14:textId="77777777" w:rsidR="002F0642" w:rsidRDefault="008D0615">
      <w:pPr>
        <w:pStyle w:val="Pagrindinistekstas"/>
        <w:numPr>
          <w:ilvl w:val="2"/>
          <w:numId w:val="5"/>
        </w:numPr>
        <w:shd w:val="clear" w:color="auto" w:fill="auto"/>
        <w:tabs>
          <w:tab w:val="left" w:pos="1345"/>
        </w:tabs>
        <w:spacing w:line="274" w:lineRule="exact"/>
        <w:ind w:left="20" w:right="60" w:firstLine="720"/>
        <w:jc w:val="both"/>
      </w:pPr>
      <w:r>
        <w:rPr>
          <w:lang w:eastAsia="lt-LT"/>
        </w:rPr>
        <w:t>pateikdamas prašymą paštu ar per pasiuntinį, kartu turi pateikti asmens tapatybę patvirtinančio dokumento kopiją, patvirtintą notaro, ar šio dokumento kopiją, patvirtintą kita teisės aktų nustatyta tvarka;</w:t>
      </w:r>
    </w:p>
    <w:p w14:paraId="19D1A262" w14:textId="77777777" w:rsidR="002F0642" w:rsidRDefault="008D0615">
      <w:pPr>
        <w:pStyle w:val="Pagrindinistekstas"/>
        <w:numPr>
          <w:ilvl w:val="2"/>
          <w:numId w:val="5"/>
        </w:numPr>
        <w:shd w:val="clear" w:color="auto" w:fill="auto"/>
        <w:tabs>
          <w:tab w:val="left" w:pos="1326"/>
        </w:tabs>
        <w:spacing w:line="274" w:lineRule="exact"/>
        <w:ind w:left="20" w:firstLine="720"/>
        <w:jc w:val="both"/>
      </w:pPr>
      <w:r>
        <w:rPr>
          <w:lang w:eastAsia="lt-LT"/>
        </w:rPr>
        <w:t>pateikdamas prašymą elektroninių ryšių priemonėmis, turi pasirašyti jį elektroniniu</w:t>
      </w:r>
    </w:p>
    <w:p w14:paraId="1A4F5150" w14:textId="77777777" w:rsidR="002F0642" w:rsidRDefault="008D0615">
      <w:pPr>
        <w:pStyle w:val="Pagrindinistekstas"/>
        <w:shd w:val="clear" w:color="auto" w:fill="auto"/>
        <w:spacing w:line="274" w:lineRule="exact"/>
        <w:ind w:left="20"/>
      </w:pPr>
      <w:r>
        <w:rPr>
          <w:lang w:eastAsia="lt-LT"/>
        </w:rPr>
        <w:t>parašu.</w:t>
      </w:r>
    </w:p>
    <w:p w14:paraId="6FEF1704" w14:textId="77777777" w:rsidR="002F0642" w:rsidRDefault="008D0615">
      <w:pPr>
        <w:pStyle w:val="Pagrindinistekstas"/>
        <w:numPr>
          <w:ilvl w:val="1"/>
          <w:numId w:val="5"/>
        </w:numPr>
        <w:shd w:val="clear" w:color="auto" w:fill="auto"/>
        <w:tabs>
          <w:tab w:val="left" w:pos="1090"/>
        </w:tabs>
        <w:spacing w:line="274" w:lineRule="exact"/>
        <w:ind w:left="20" w:firstLine="720"/>
        <w:jc w:val="both"/>
      </w:pPr>
      <w:r>
        <w:rPr>
          <w:lang w:eastAsia="lt-LT"/>
        </w:rPr>
        <w:t xml:space="preserve">Duomenų subjektas savo teises </w:t>
      </w:r>
      <w:r w:rsidR="00F8298C">
        <w:rPr>
          <w:lang w:eastAsia="lt-LT"/>
        </w:rPr>
        <w:t>Įstaigoje</w:t>
      </w:r>
      <w:r>
        <w:rPr>
          <w:lang w:eastAsia="lt-LT"/>
        </w:rPr>
        <w:t xml:space="preserve"> gali įgyvendinti pats arba per atstovą.</w:t>
      </w:r>
    </w:p>
    <w:p w14:paraId="4252F40E" w14:textId="77777777" w:rsidR="002F0642" w:rsidRDefault="008D0615">
      <w:pPr>
        <w:pStyle w:val="Pagrindinistekstas"/>
        <w:numPr>
          <w:ilvl w:val="1"/>
          <w:numId w:val="5"/>
        </w:numPr>
        <w:shd w:val="clear" w:color="auto" w:fill="auto"/>
        <w:tabs>
          <w:tab w:val="left" w:pos="1105"/>
        </w:tabs>
        <w:spacing w:after="275" w:line="274" w:lineRule="exact"/>
        <w:ind w:left="20" w:right="60" w:firstLine="720"/>
        <w:jc w:val="both"/>
      </w:pPr>
      <w:r>
        <w:rPr>
          <w:lang w:eastAsia="lt-LT"/>
        </w:rPr>
        <w:t xml:space="preserve">Jei atstovaujamo duomenų subjekto vardu į </w:t>
      </w:r>
      <w:r w:rsidR="00F8298C">
        <w:rPr>
          <w:lang w:eastAsia="lt-LT"/>
        </w:rPr>
        <w:t>Įstaigą</w:t>
      </w:r>
      <w:r>
        <w:rPr>
          <w:lang w:eastAsia="lt-LT"/>
        </w:rPr>
        <w:t xml:space="preserve"> kreipiasi asmens atstovas, jis savo prašyme turi nurodyti savo vardą, pavardę, gyvenamąją vietą, duomenis ryšiui palaikyti, taip pat atstovaujamo asmens vardą, pavardę, gyvenamąją vietą, informaciją apie tai, kokią iš Aprašo 22</w:t>
      </w:r>
      <w:r>
        <w:rPr>
          <w:lang w:eastAsia="lt-LT"/>
        </w:rPr>
        <w:softHyphen/>
        <w:t>24 punktuose nurodytų duomenų subjekto teisę ir kokia apimtimi pageidaujama įgyvendinti, ir pridėti atstovavimą patvirtinantį dokumentą ar jo kopiją. Atstovo pateiktas prašymas turi atitikti šio Taisyklių 28 ir 30 punktų reikalavimus.</w:t>
      </w:r>
    </w:p>
    <w:p w14:paraId="0369A3D1" w14:textId="77777777" w:rsidR="002F0642" w:rsidRDefault="008D0615">
      <w:pPr>
        <w:pStyle w:val="Heading10"/>
        <w:keepNext/>
        <w:keepLines/>
        <w:shd w:val="clear" w:color="auto" w:fill="auto"/>
        <w:spacing w:before="0" w:line="230" w:lineRule="exact"/>
        <w:ind w:left="4140"/>
        <w:jc w:val="left"/>
      </w:pPr>
      <w:bookmarkStart w:id="16" w:name="bookmark16"/>
      <w:r>
        <w:rPr>
          <w:lang w:eastAsia="lt-LT"/>
        </w:rPr>
        <w:lastRenderedPageBreak/>
        <w:t>IX SKYRIUS</w:t>
      </w:r>
      <w:bookmarkEnd w:id="16"/>
    </w:p>
    <w:p w14:paraId="06BE3D87" w14:textId="77777777" w:rsidR="002F0642" w:rsidRDefault="008D0615">
      <w:pPr>
        <w:pStyle w:val="Heading10"/>
        <w:keepNext/>
        <w:keepLines/>
        <w:shd w:val="clear" w:color="auto" w:fill="auto"/>
        <w:spacing w:before="0" w:after="208" w:line="230" w:lineRule="exact"/>
        <w:ind w:left="400"/>
        <w:jc w:val="left"/>
      </w:pPr>
      <w:bookmarkStart w:id="17" w:name="bookmark17"/>
      <w:r>
        <w:rPr>
          <w:lang w:eastAsia="lt-LT"/>
        </w:rPr>
        <w:t>PRAŠYMO DĖL DUOMENŲ SUBJEKTŲ TEISIŲ ĮGYVENDINIMO NAGRINĖJIMAS</w:t>
      </w:r>
      <w:bookmarkEnd w:id="17"/>
    </w:p>
    <w:p w14:paraId="4B4B2B26" w14:textId="77777777" w:rsidR="002F0642" w:rsidRDefault="00F8298C">
      <w:pPr>
        <w:pStyle w:val="Pagrindinistekstas"/>
        <w:numPr>
          <w:ilvl w:val="1"/>
          <w:numId w:val="5"/>
        </w:numPr>
        <w:shd w:val="clear" w:color="auto" w:fill="auto"/>
        <w:tabs>
          <w:tab w:val="left" w:pos="1129"/>
        </w:tabs>
        <w:spacing w:line="274" w:lineRule="exact"/>
        <w:ind w:left="20" w:right="60" w:firstLine="720"/>
        <w:jc w:val="both"/>
      </w:pPr>
      <w:r>
        <w:rPr>
          <w:lang w:eastAsia="lt-LT"/>
        </w:rPr>
        <w:t>Įstaiga</w:t>
      </w:r>
      <w:r w:rsidR="008D0615">
        <w:rPr>
          <w:lang w:eastAsia="lt-LT"/>
        </w:rPr>
        <w:t xml:space="preserve"> duomenų subjekto prašymo, kuris pateiktas nesilaikant šių Taisyklių 28-32 punktuose nustatytų reikalavimų, nenagrinėja, jeigu </w:t>
      </w:r>
      <w:r>
        <w:rPr>
          <w:lang w:eastAsia="lt-LT"/>
        </w:rPr>
        <w:t>Įstaigos</w:t>
      </w:r>
      <w:r w:rsidR="008D0615">
        <w:rPr>
          <w:lang w:eastAsia="lt-LT"/>
        </w:rPr>
        <w:t xml:space="preserve"> direktorius nenusprendžia kitaip. Apie atsisakymo nagrinėti prašymą motyvus </w:t>
      </w:r>
      <w:r>
        <w:rPr>
          <w:lang w:eastAsia="lt-LT"/>
        </w:rPr>
        <w:t>Įstaiga</w:t>
      </w:r>
      <w:r w:rsidR="008D0615">
        <w:rPr>
          <w:lang w:eastAsia="lt-LT"/>
        </w:rPr>
        <w:t xml:space="preserve"> raštu informuoja prašymą pateikusį asmenį.</w:t>
      </w:r>
    </w:p>
    <w:p w14:paraId="1DC3391B" w14:textId="77777777" w:rsidR="002F0642" w:rsidRDefault="008D0615">
      <w:pPr>
        <w:pStyle w:val="Pagrindinistekstas"/>
        <w:numPr>
          <w:ilvl w:val="1"/>
          <w:numId w:val="5"/>
        </w:numPr>
        <w:shd w:val="clear" w:color="auto" w:fill="auto"/>
        <w:tabs>
          <w:tab w:val="left" w:pos="1134"/>
        </w:tabs>
        <w:spacing w:line="274" w:lineRule="exact"/>
        <w:ind w:left="20" w:right="60" w:firstLine="720"/>
        <w:jc w:val="both"/>
      </w:pPr>
      <w:r>
        <w:rPr>
          <w:lang w:eastAsia="lt-LT"/>
        </w:rPr>
        <w:t xml:space="preserve">Taisyklių reikalavimus atitinkantį prašymą </w:t>
      </w:r>
      <w:r w:rsidR="00F8298C">
        <w:rPr>
          <w:lang w:eastAsia="lt-LT"/>
        </w:rPr>
        <w:t>Įstaiga</w:t>
      </w:r>
      <w:r>
        <w:rPr>
          <w:lang w:eastAsia="lt-LT"/>
        </w:rPr>
        <w:t xml:space="preserve"> privalo išnagrinėti ir įgyvendinti duomenų subjekto teises, išskyrus įstatymų nustatytus atvejus, kai reikia užtikrinti:</w:t>
      </w:r>
    </w:p>
    <w:p w14:paraId="657294A7" w14:textId="77777777" w:rsidR="002F0642" w:rsidRDefault="008D0615">
      <w:pPr>
        <w:pStyle w:val="Pagrindinistekstas"/>
        <w:numPr>
          <w:ilvl w:val="2"/>
          <w:numId w:val="5"/>
        </w:numPr>
        <w:shd w:val="clear" w:color="auto" w:fill="auto"/>
        <w:tabs>
          <w:tab w:val="left" w:pos="1268"/>
        </w:tabs>
        <w:spacing w:line="274" w:lineRule="exact"/>
        <w:ind w:left="20" w:firstLine="720"/>
        <w:jc w:val="both"/>
      </w:pPr>
      <w:r>
        <w:rPr>
          <w:lang w:eastAsia="lt-LT"/>
        </w:rPr>
        <w:t>viešąją tvarką, nusikalstamų veikų prevenciją ar tyrimą;</w:t>
      </w:r>
    </w:p>
    <w:p w14:paraId="77BDAE52" w14:textId="77777777" w:rsidR="002F0642" w:rsidRDefault="008D0615">
      <w:pPr>
        <w:pStyle w:val="Pagrindinistekstas"/>
        <w:numPr>
          <w:ilvl w:val="2"/>
          <w:numId w:val="5"/>
        </w:numPr>
        <w:shd w:val="clear" w:color="auto" w:fill="auto"/>
        <w:tabs>
          <w:tab w:val="left" w:pos="1268"/>
        </w:tabs>
        <w:spacing w:line="274" w:lineRule="exact"/>
        <w:ind w:left="20" w:firstLine="720"/>
        <w:jc w:val="both"/>
      </w:pPr>
      <w:r>
        <w:rPr>
          <w:lang w:eastAsia="lt-LT"/>
        </w:rPr>
        <w:t>tarnybinės ar profesinės etikos pažeidimų prevenciją, tyrimą ir nustatymą;</w:t>
      </w:r>
    </w:p>
    <w:p w14:paraId="42D56FF5" w14:textId="77777777" w:rsidR="002F0642" w:rsidRDefault="008D0615">
      <w:pPr>
        <w:pStyle w:val="Pagrindinistekstas"/>
        <w:numPr>
          <w:ilvl w:val="2"/>
          <w:numId w:val="5"/>
        </w:numPr>
        <w:shd w:val="clear" w:color="auto" w:fill="auto"/>
        <w:tabs>
          <w:tab w:val="left" w:pos="1282"/>
        </w:tabs>
        <w:spacing w:line="274" w:lineRule="exact"/>
        <w:ind w:left="20" w:firstLine="720"/>
        <w:jc w:val="both"/>
      </w:pPr>
      <w:r>
        <w:rPr>
          <w:lang w:eastAsia="lt-LT"/>
        </w:rPr>
        <w:t>duomenų subjekto ar kitų asmenų teisių ir laisvių apsaugą.</w:t>
      </w:r>
    </w:p>
    <w:p w14:paraId="1134E0B3" w14:textId="77777777" w:rsidR="002F0642" w:rsidRDefault="008D0615">
      <w:pPr>
        <w:pStyle w:val="Pagrindinistekstas"/>
        <w:numPr>
          <w:ilvl w:val="1"/>
          <w:numId w:val="5"/>
        </w:numPr>
        <w:shd w:val="clear" w:color="auto" w:fill="auto"/>
        <w:tabs>
          <w:tab w:val="left" w:pos="1114"/>
        </w:tabs>
        <w:spacing w:line="274" w:lineRule="exact"/>
        <w:ind w:left="20" w:right="60" w:firstLine="720"/>
        <w:jc w:val="both"/>
      </w:pPr>
      <w:r>
        <w:rPr>
          <w:lang w:eastAsia="lt-LT"/>
        </w:rPr>
        <w:t xml:space="preserve">Duomenų subjekto prašymą įgyvendinti jo, kaip duomenų subjekto, teises </w:t>
      </w:r>
      <w:r w:rsidR="00F8298C">
        <w:rPr>
          <w:lang w:eastAsia="lt-LT"/>
        </w:rPr>
        <w:t>Įstaigos</w:t>
      </w:r>
      <w:r>
        <w:rPr>
          <w:lang w:eastAsia="lt-LT"/>
        </w:rPr>
        <w:t xml:space="preserve"> darbuotojas, vykdantis asmens duomenų teisinės apsaugos reikalavimų laikymosi </w:t>
      </w:r>
      <w:r w:rsidR="00F8298C">
        <w:rPr>
          <w:lang w:eastAsia="lt-LT"/>
        </w:rPr>
        <w:t>Įstaigoje</w:t>
      </w:r>
      <w:r>
        <w:rPr>
          <w:lang w:eastAsia="lt-LT"/>
        </w:rPr>
        <w:t xml:space="preserve"> kontrolės funkcijas, išnagrinėja ir atsakymą pateikia ne vėliau kaip per 30 kalendorinių dienų nuo duomenų subjekto kreipimosi.</w:t>
      </w:r>
    </w:p>
    <w:p w14:paraId="349CEC93" w14:textId="77777777" w:rsidR="002F0642" w:rsidRDefault="008D0615">
      <w:pPr>
        <w:pStyle w:val="Pagrindinistekstas"/>
        <w:numPr>
          <w:ilvl w:val="1"/>
          <w:numId w:val="5"/>
        </w:numPr>
        <w:shd w:val="clear" w:color="auto" w:fill="auto"/>
        <w:tabs>
          <w:tab w:val="left" w:pos="1124"/>
        </w:tabs>
        <w:spacing w:line="274" w:lineRule="exact"/>
        <w:ind w:left="20" w:right="60" w:firstLine="720"/>
        <w:jc w:val="both"/>
      </w:pPr>
      <w:r>
        <w:rPr>
          <w:lang w:eastAsia="lt-LT"/>
        </w:rPr>
        <w:t xml:space="preserve">Duomenų subjekto prašymas įgyvendinti jo, kaip duomenų subjekto, teises </w:t>
      </w:r>
      <w:r w:rsidR="00F8298C">
        <w:rPr>
          <w:lang w:eastAsia="lt-LT"/>
        </w:rPr>
        <w:t>Įstaigoje</w:t>
      </w:r>
      <w:r>
        <w:rPr>
          <w:lang w:eastAsia="lt-LT"/>
        </w:rPr>
        <w:t xml:space="preserv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F8298C">
        <w:rPr>
          <w:lang w:eastAsia="lt-LT"/>
        </w:rPr>
        <w:t>Įstaiga</w:t>
      </w:r>
      <w:r>
        <w:rPr>
          <w:lang w:eastAsia="lt-LT"/>
        </w:rPr>
        <w:t>, dėl objektyvių priežasčių negalėdama pateikti atsakymo duomenų subjektui jo pasirinktu būdu, atsakymą pateikia registruotu paštu.</w:t>
      </w:r>
    </w:p>
    <w:p w14:paraId="032C8A10" w14:textId="77777777" w:rsidR="002F0642" w:rsidRDefault="00F8298C">
      <w:pPr>
        <w:pStyle w:val="Pagrindinistekstas"/>
        <w:numPr>
          <w:ilvl w:val="1"/>
          <w:numId w:val="5"/>
        </w:numPr>
        <w:shd w:val="clear" w:color="auto" w:fill="auto"/>
        <w:tabs>
          <w:tab w:val="left" w:pos="1177"/>
        </w:tabs>
        <w:spacing w:line="274" w:lineRule="exact"/>
        <w:ind w:left="20" w:right="60" w:firstLine="720"/>
        <w:jc w:val="both"/>
      </w:pPr>
      <w:r>
        <w:rPr>
          <w:lang w:eastAsia="lt-LT"/>
        </w:rPr>
        <w:t>Įstaiga</w:t>
      </w:r>
      <w:r w:rsidR="008D0615">
        <w:rPr>
          <w:lang w:eastAsia="lt-LT"/>
        </w:rPr>
        <w:t>, atsisakydama vykdyti duomenų subjekto prašymą įgyvendinti jo, kaip duomenų subjekto, teises, duomenų subjektui pateikia tokio atsisakymo motyvus.</w:t>
      </w:r>
    </w:p>
    <w:p w14:paraId="5EB9464D" w14:textId="77777777" w:rsidR="002F0642" w:rsidRDefault="008D0615">
      <w:pPr>
        <w:pStyle w:val="Pagrindinistekstas"/>
        <w:numPr>
          <w:ilvl w:val="1"/>
          <w:numId w:val="5"/>
        </w:numPr>
        <w:shd w:val="clear" w:color="auto" w:fill="auto"/>
        <w:tabs>
          <w:tab w:val="left" w:pos="1100"/>
        </w:tabs>
        <w:spacing w:line="274" w:lineRule="exact"/>
        <w:ind w:left="20" w:right="20" w:firstLine="760"/>
        <w:jc w:val="both"/>
      </w:pPr>
      <w:r>
        <w:rPr>
          <w:lang w:eastAsia="lt-LT"/>
        </w:rPr>
        <w:t xml:space="preserve">Duomenų subjektas gali skųsti </w:t>
      </w:r>
      <w:r w:rsidR="00F8298C">
        <w:rPr>
          <w:lang w:eastAsia="lt-LT"/>
        </w:rPr>
        <w:t>Įstaigos</w:t>
      </w:r>
      <w:r>
        <w:rPr>
          <w:lang w:eastAsia="lt-LT"/>
        </w:rPr>
        <w:t xml:space="preserve">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14:paraId="04CAE48D" w14:textId="77777777" w:rsidR="002F0642" w:rsidRDefault="008D0615">
      <w:pPr>
        <w:pStyle w:val="Pagrindinistekstas"/>
        <w:numPr>
          <w:ilvl w:val="1"/>
          <w:numId w:val="5"/>
        </w:numPr>
        <w:shd w:val="clear" w:color="auto" w:fill="auto"/>
        <w:tabs>
          <w:tab w:val="left" w:pos="1130"/>
        </w:tabs>
        <w:spacing w:line="274" w:lineRule="exact"/>
        <w:ind w:left="20" w:firstLine="760"/>
        <w:jc w:val="both"/>
      </w:pPr>
      <w:r>
        <w:rPr>
          <w:lang w:eastAsia="lt-LT"/>
        </w:rPr>
        <w:t xml:space="preserve">Duomenų subjekto teisės </w:t>
      </w:r>
      <w:r w:rsidR="00F8298C">
        <w:rPr>
          <w:lang w:eastAsia="lt-LT"/>
        </w:rPr>
        <w:t>Įstaigoje</w:t>
      </w:r>
      <w:r>
        <w:rPr>
          <w:lang w:eastAsia="lt-LT"/>
        </w:rPr>
        <w:t xml:space="preserve"> įgyvendinamos neatlygintinai.</w:t>
      </w:r>
    </w:p>
    <w:p w14:paraId="76AEA0E7" w14:textId="77777777" w:rsidR="002F0642" w:rsidRDefault="00F8298C">
      <w:pPr>
        <w:pStyle w:val="Pagrindinistekstas"/>
        <w:numPr>
          <w:ilvl w:val="1"/>
          <w:numId w:val="5"/>
        </w:numPr>
        <w:shd w:val="clear" w:color="auto" w:fill="auto"/>
        <w:tabs>
          <w:tab w:val="left" w:pos="1095"/>
        </w:tabs>
        <w:spacing w:line="274" w:lineRule="exact"/>
        <w:ind w:left="20" w:right="20" w:firstLine="760"/>
        <w:jc w:val="both"/>
      </w:pPr>
      <w:r>
        <w:rPr>
          <w:lang w:eastAsia="lt-LT"/>
        </w:rPr>
        <w:t>Įstaiga</w:t>
      </w:r>
      <w:r w:rsidR="008D0615">
        <w:rPr>
          <w:lang w:eastAsia="lt-LT"/>
        </w:rPr>
        <w:t xml:space="preserve"> užtikrina, kad visa reikalinga informacija duomenų subjektui būtų pateikiama aiškiai ir suprantamai.</w:t>
      </w:r>
    </w:p>
    <w:p w14:paraId="245FBA27" w14:textId="77777777" w:rsidR="002F0642" w:rsidRDefault="00F8298C">
      <w:pPr>
        <w:pStyle w:val="Pagrindinistekstas"/>
        <w:numPr>
          <w:ilvl w:val="1"/>
          <w:numId w:val="5"/>
        </w:numPr>
        <w:shd w:val="clear" w:color="auto" w:fill="auto"/>
        <w:tabs>
          <w:tab w:val="left" w:pos="1110"/>
        </w:tabs>
        <w:spacing w:after="233" w:line="274" w:lineRule="exact"/>
        <w:ind w:left="20" w:right="20" w:firstLine="760"/>
        <w:jc w:val="both"/>
      </w:pPr>
      <w:r>
        <w:rPr>
          <w:lang w:eastAsia="lt-LT"/>
        </w:rPr>
        <w:t>Įstaiga</w:t>
      </w:r>
      <w:r w:rsidR="008D0615">
        <w:rPr>
          <w:lang w:eastAsia="lt-LT"/>
        </w:rPr>
        <w:t>, įgyvendindama duomenų subjekto teises, užtikrina, kad nebūtų pažeista kitų asmenų teisė į privataus gyvenimo neliečiamumą.</w:t>
      </w:r>
    </w:p>
    <w:p w14:paraId="077523F1" w14:textId="77777777" w:rsidR="002F0642" w:rsidRDefault="008D0615">
      <w:pPr>
        <w:pStyle w:val="Heading10"/>
        <w:keepNext/>
        <w:keepLines/>
        <w:shd w:val="clear" w:color="auto" w:fill="auto"/>
        <w:spacing w:before="0" w:after="236" w:line="283" w:lineRule="exact"/>
      </w:pPr>
      <w:bookmarkStart w:id="18" w:name="bookmark18"/>
      <w:r>
        <w:rPr>
          <w:lang w:eastAsia="lt-LT"/>
        </w:rPr>
        <w:t>VIII SKYRIUS BAIGIAMOSIOS NUOSTATOS</w:t>
      </w:r>
      <w:bookmarkEnd w:id="18"/>
    </w:p>
    <w:p w14:paraId="33F089C0" w14:textId="77777777" w:rsidR="002F0642" w:rsidRDefault="008D0615">
      <w:pPr>
        <w:pStyle w:val="Pagrindinistekstas"/>
        <w:numPr>
          <w:ilvl w:val="1"/>
          <w:numId w:val="5"/>
        </w:numPr>
        <w:shd w:val="clear" w:color="auto" w:fill="auto"/>
        <w:tabs>
          <w:tab w:val="left" w:pos="1162"/>
        </w:tabs>
        <w:spacing w:line="288" w:lineRule="exact"/>
        <w:ind w:left="20" w:right="20" w:firstLine="760"/>
        <w:jc w:val="both"/>
      </w:pPr>
      <w:r>
        <w:rPr>
          <w:lang w:eastAsia="lt-LT"/>
        </w:rPr>
        <w:t>Taisyklės atnaujinamos (peržiūrimos, keičiamas, papildomas, rengiamos naujos) ne račiau kaip kartą per metus arba pasikeitus teisės aktams, kurie reglamentuoja asmens duomenų tvarkymą.</w:t>
      </w:r>
    </w:p>
    <w:p w14:paraId="2DE1633E" w14:textId="77777777" w:rsidR="002F0642" w:rsidRDefault="008D0615">
      <w:pPr>
        <w:pStyle w:val="Pagrindinistekstas"/>
        <w:numPr>
          <w:ilvl w:val="1"/>
          <w:numId w:val="5"/>
        </w:numPr>
        <w:shd w:val="clear" w:color="auto" w:fill="auto"/>
        <w:tabs>
          <w:tab w:val="left" w:pos="1148"/>
        </w:tabs>
        <w:spacing w:line="288" w:lineRule="exact"/>
        <w:ind w:left="20" w:right="20" w:firstLine="760"/>
        <w:jc w:val="both"/>
      </w:pPr>
      <w:r>
        <w:rPr>
          <w:lang w:eastAsia="lt-LT"/>
        </w:rPr>
        <w:t>Darbuotojai, kurie atsakingi už asmens duomenų tvarkymą, arba darbuotojų atliekamos funkcijos sudaro galimybę sužinoti asmens duomenis, privalo vykdyti šiose taisyklėse nustatytus asmens duomenų tvarkymo reikalavimus.</w:t>
      </w:r>
    </w:p>
    <w:p w14:paraId="3AA908DB" w14:textId="77777777" w:rsidR="002F0642" w:rsidRDefault="00F8298C">
      <w:pPr>
        <w:pStyle w:val="Pagrindinistekstas"/>
        <w:numPr>
          <w:ilvl w:val="1"/>
          <w:numId w:val="5"/>
        </w:numPr>
        <w:shd w:val="clear" w:color="auto" w:fill="auto"/>
        <w:tabs>
          <w:tab w:val="left" w:pos="1148"/>
        </w:tabs>
        <w:spacing w:line="288" w:lineRule="exact"/>
        <w:ind w:left="20" w:right="20" w:firstLine="760"/>
        <w:jc w:val="both"/>
      </w:pPr>
      <w:r>
        <w:rPr>
          <w:lang w:eastAsia="lt-LT"/>
        </w:rPr>
        <w:t>Įstaigos</w:t>
      </w:r>
      <w:r w:rsidR="008D0615">
        <w:rPr>
          <w:lang w:eastAsia="lt-LT"/>
        </w:rPr>
        <w:t xml:space="preserve"> darbuotojas, vykdantis asmens duomenų teisinės apsaugos reikalavimų laikymosi </w:t>
      </w:r>
      <w:r>
        <w:rPr>
          <w:lang w:eastAsia="lt-LT"/>
        </w:rPr>
        <w:t>Įstaigoje</w:t>
      </w:r>
      <w:r w:rsidR="008D0615">
        <w:rPr>
          <w:lang w:eastAsia="lt-LT"/>
        </w:rPr>
        <w:t xml:space="preserve"> kontrolės funkcijas, ne rečiau kaip kartą per dvejus metus atlieka asmens duomenų tvarkymo rizikos vertinimą ir ataskaitą pateikia </w:t>
      </w:r>
      <w:r>
        <w:rPr>
          <w:lang w:eastAsia="lt-LT"/>
        </w:rPr>
        <w:t>Įstaigos</w:t>
      </w:r>
      <w:r w:rsidR="008D0615">
        <w:rPr>
          <w:lang w:eastAsia="lt-LT"/>
        </w:rPr>
        <w:t xml:space="preserve"> direktoriui.</w:t>
      </w:r>
    </w:p>
    <w:p w14:paraId="01C59068" w14:textId="77777777" w:rsidR="002F0642" w:rsidRDefault="008D0615" w:rsidP="00F8298C">
      <w:pPr>
        <w:pStyle w:val="Pagrindinistekstas"/>
        <w:numPr>
          <w:ilvl w:val="1"/>
          <w:numId w:val="5"/>
        </w:numPr>
        <w:shd w:val="clear" w:color="auto" w:fill="auto"/>
        <w:tabs>
          <w:tab w:val="left" w:pos="1100"/>
        </w:tabs>
        <w:spacing w:after="2172" w:line="288" w:lineRule="exact"/>
        <w:ind w:left="20" w:right="20" w:firstLine="760"/>
        <w:jc w:val="both"/>
      </w:pPr>
      <w:r>
        <w:rPr>
          <w:lang w:eastAsia="lt-LT"/>
        </w:rPr>
        <w:t xml:space="preserve">Taisyklės skelbiamos </w:t>
      </w:r>
      <w:r w:rsidR="00F8298C">
        <w:rPr>
          <w:lang w:eastAsia="lt-LT"/>
        </w:rPr>
        <w:t>Įstaigos</w:t>
      </w:r>
      <w:r>
        <w:rPr>
          <w:lang w:eastAsia="lt-LT"/>
        </w:rPr>
        <w:t xml:space="preserve"> interneto svetainėje.</w:t>
      </w:r>
      <w:r w:rsidR="00F8298C">
        <w:br/>
        <w:t xml:space="preserve">             </w:t>
      </w:r>
      <w:r>
        <w:rPr>
          <w:lang w:eastAsia="lt-LT"/>
        </w:rPr>
        <w:t>46. Už Taisyklių pažeidimą darbuotojams taikoma Lietuvos Respublikos įstatymuose numatyta atsakomybė.</w:t>
      </w:r>
    </w:p>
    <w:p w14:paraId="134186E7" w14:textId="77777777" w:rsidR="00F8298C" w:rsidRDefault="00F8298C" w:rsidP="00F8298C">
      <w:pPr>
        <w:ind w:firstLine="5670"/>
        <w:jc w:val="both"/>
        <w:rPr>
          <w:rFonts w:ascii="Times New Roman" w:hAnsi="Times New Roman"/>
          <w:sz w:val="20"/>
          <w:szCs w:val="20"/>
        </w:rPr>
      </w:pPr>
    </w:p>
    <w:p w14:paraId="53E10A56" w14:textId="77777777" w:rsidR="00086DDB" w:rsidRDefault="00086DDB" w:rsidP="00F8298C">
      <w:pPr>
        <w:ind w:firstLine="5670"/>
        <w:jc w:val="both"/>
        <w:rPr>
          <w:rFonts w:ascii="Times New Roman" w:hAnsi="Times New Roman"/>
          <w:sz w:val="20"/>
          <w:szCs w:val="20"/>
        </w:rPr>
      </w:pPr>
    </w:p>
    <w:p w14:paraId="12B76EE3" w14:textId="77777777" w:rsidR="003A0EF8" w:rsidRPr="00083A38" w:rsidRDefault="003A0EF8" w:rsidP="003A0EF8">
      <w:pPr>
        <w:ind w:firstLine="5670"/>
        <w:jc w:val="both"/>
        <w:rPr>
          <w:rFonts w:ascii="Times New Roman" w:hAnsi="Times New Roman"/>
        </w:rPr>
      </w:pPr>
      <w:r w:rsidRPr="00083A38">
        <w:rPr>
          <w:rFonts w:ascii="Times New Roman" w:hAnsi="Times New Roman"/>
        </w:rPr>
        <w:lastRenderedPageBreak/>
        <w:t>PATVIRTINTA</w:t>
      </w:r>
    </w:p>
    <w:p w14:paraId="2225A51A" w14:textId="77777777" w:rsidR="003A0EF8" w:rsidRDefault="003A0EF8" w:rsidP="003A0EF8">
      <w:pPr>
        <w:ind w:left="5670"/>
        <w:rPr>
          <w:rFonts w:ascii="Times New Roman" w:hAnsi="Times New Roman"/>
        </w:rPr>
      </w:pPr>
      <w:r w:rsidRPr="00083A38">
        <w:rPr>
          <w:rFonts w:ascii="Times New Roman" w:hAnsi="Times New Roman"/>
        </w:rPr>
        <w:t>Kretingos lopšelis - darželis „Žilvitis“</w:t>
      </w:r>
      <w:r>
        <w:rPr>
          <w:rFonts w:ascii="Times New Roman" w:hAnsi="Times New Roman"/>
        </w:rPr>
        <w:br/>
        <w:t xml:space="preserve">direktorės </w:t>
      </w:r>
      <w:r w:rsidRPr="00083A38">
        <w:rPr>
          <w:rFonts w:ascii="Times New Roman" w:hAnsi="Times New Roman"/>
        </w:rPr>
        <w:t>2020 m kovo 3</w:t>
      </w:r>
      <w:r>
        <w:rPr>
          <w:rFonts w:ascii="Times New Roman" w:hAnsi="Times New Roman"/>
        </w:rPr>
        <w:t xml:space="preserve"> </w:t>
      </w:r>
      <w:r w:rsidRPr="00083A38">
        <w:rPr>
          <w:rFonts w:ascii="Times New Roman" w:hAnsi="Times New Roman"/>
        </w:rPr>
        <w:t>d.</w:t>
      </w:r>
    </w:p>
    <w:p w14:paraId="3B008082" w14:textId="2540D10B" w:rsidR="00FE5F4B" w:rsidRPr="003A0EF8" w:rsidRDefault="003A0EF8" w:rsidP="003A0EF8">
      <w:pPr>
        <w:ind w:left="5670"/>
        <w:rPr>
          <w:rFonts w:ascii="Times New Roman" w:hAnsi="Times New Roman"/>
        </w:rPr>
      </w:pPr>
      <w:r w:rsidRPr="00083A38">
        <w:rPr>
          <w:rFonts w:ascii="Times New Roman" w:hAnsi="Times New Roman"/>
        </w:rPr>
        <w:t>įsakymu Nr</w:t>
      </w:r>
      <w:r>
        <w:rPr>
          <w:rFonts w:ascii="Times New Roman" w:hAnsi="Times New Roman"/>
        </w:rPr>
        <w:t>. V1-</w:t>
      </w:r>
      <w:r w:rsidR="007D6E57">
        <w:rPr>
          <w:rFonts w:ascii="Times New Roman" w:hAnsi="Times New Roman"/>
        </w:rPr>
        <w:t>17</w:t>
      </w:r>
    </w:p>
    <w:p w14:paraId="1D4EDAC3" w14:textId="0967CEC0" w:rsidR="00086DDB" w:rsidRPr="003A0EF8" w:rsidRDefault="00FE5F4B" w:rsidP="00FE5F4B">
      <w:pPr>
        <w:ind w:left="4320" w:firstLine="720"/>
        <w:rPr>
          <w:rFonts w:ascii="Times New Roman" w:hAnsi="Times New Roman"/>
        </w:rPr>
      </w:pPr>
      <w:r w:rsidRPr="003A0EF8">
        <w:rPr>
          <w:rFonts w:ascii="Times New Roman" w:hAnsi="Times New Roman"/>
        </w:rPr>
        <w:t xml:space="preserve">   </w:t>
      </w:r>
      <w:r w:rsidR="003A0EF8">
        <w:rPr>
          <w:rFonts w:ascii="Times New Roman" w:hAnsi="Times New Roman"/>
        </w:rPr>
        <w:t xml:space="preserve">       </w:t>
      </w:r>
      <w:r w:rsidR="00086DDB" w:rsidRPr="003A0EF8">
        <w:rPr>
          <w:rFonts w:ascii="Times New Roman" w:hAnsi="Times New Roman"/>
        </w:rPr>
        <w:t>1 priedas</w:t>
      </w:r>
    </w:p>
    <w:p w14:paraId="752B3504" w14:textId="77777777" w:rsidR="00086DDB" w:rsidRDefault="00086DDB" w:rsidP="00086DDB">
      <w:pPr>
        <w:jc w:val="center"/>
        <w:rPr>
          <w:rFonts w:ascii="Times New Roman" w:hAnsi="Times New Roman" w:cs="Times New Roman"/>
          <w:b/>
        </w:rPr>
      </w:pPr>
    </w:p>
    <w:p w14:paraId="159DD3EA" w14:textId="77777777" w:rsidR="00086DDB" w:rsidRDefault="00086DDB" w:rsidP="00086DDB">
      <w:pPr>
        <w:jc w:val="center"/>
        <w:rPr>
          <w:rFonts w:ascii="Times New Roman" w:hAnsi="Times New Roman" w:cs="Times New Roman"/>
          <w:b/>
        </w:rPr>
      </w:pPr>
    </w:p>
    <w:p w14:paraId="62D77C6A" w14:textId="51785EEB" w:rsidR="00FE5F4B" w:rsidRDefault="00086DDB" w:rsidP="00FE5F4B">
      <w:pPr>
        <w:pStyle w:val="Bodytext30"/>
        <w:shd w:val="clear" w:color="auto" w:fill="auto"/>
        <w:spacing w:after="172"/>
        <w:ind w:right="20"/>
      </w:pPr>
      <w:r w:rsidRPr="00086DDB">
        <w:rPr>
          <w:sz w:val="28"/>
          <w:szCs w:val="28"/>
        </w:rPr>
        <w:br/>
      </w:r>
      <w:r w:rsidR="005C2447">
        <w:t>KRETINGOS</w:t>
      </w:r>
      <w:r w:rsidR="00FE5F4B" w:rsidRPr="00E72FAC">
        <w:t xml:space="preserve"> LOPŠELIS - DARŽELIS „</w:t>
      </w:r>
      <w:r w:rsidR="00957BA2">
        <w:t>ŽILVITIS</w:t>
      </w:r>
      <w:r w:rsidR="00FE5F4B" w:rsidRPr="00E72FAC">
        <w:t>“</w:t>
      </w:r>
    </w:p>
    <w:p w14:paraId="7FCCE87D" w14:textId="77777777" w:rsidR="00674F5D" w:rsidRDefault="00674F5D" w:rsidP="00892F13">
      <w:pPr>
        <w:pStyle w:val="Bodytext30"/>
        <w:shd w:val="clear" w:color="auto" w:fill="auto"/>
        <w:spacing w:after="172"/>
        <w:ind w:right="20"/>
      </w:pPr>
    </w:p>
    <w:p w14:paraId="72FFF885" w14:textId="77777777" w:rsidR="00086DDB" w:rsidRPr="001F5CE3" w:rsidRDefault="00086DDB" w:rsidP="00086DDB">
      <w:pPr>
        <w:jc w:val="center"/>
        <w:rPr>
          <w:rFonts w:ascii="Times New Roman" w:hAnsi="Times New Roman" w:cs="Times New Roman"/>
          <w:b/>
        </w:rPr>
      </w:pPr>
    </w:p>
    <w:p w14:paraId="60EE02EC" w14:textId="77777777" w:rsidR="00086DDB" w:rsidRPr="001F5CE3" w:rsidRDefault="00086DDB" w:rsidP="00086DDB">
      <w:pPr>
        <w:jc w:val="center"/>
        <w:rPr>
          <w:rFonts w:ascii="Times New Roman" w:hAnsi="Times New Roman" w:cs="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050"/>
      </w:tblGrid>
      <w:tr w:rsidR="00086DDB" w:rsidRPr="001F5CE3" w14:paraId="1B81A45C" w14:textId="77777777" w:rsidTr="00D20C0D">
        <w:tc>
          <w:tcPr>
            <w:tcW w:w="9214" w:type="dxa"/>
            <w:tcBorders>
              <w:top w:val="single" w:sz="4" w:space="0" w:color="auto"/>
              <w:bottom w:val="nil"/>
            </w:tcBorders>
            <w:shd w:val="clear" w:color="auto" w:fill="auto"/>
          </w:tcPr>
          <w:p w14:paraId="25F2F446" w14:textId="77777777" w:rsidR="00086DDB" w:rsidRPr="001F5CE3" w:rsidRDefault="00086DDB" w:rsidP="00D20C0D">
            <w:pPr>
              <w:jc w:val="center"/>
              <w:rPr>
                <w:rFonts w:ascii="Times New Roman" w:hAnsi="Times New Roman" w:cs="Times New Roman"/>
              </w:rPr>
            </w:pPr>
            <w:r w:rsidRPr="001F5CE3">
              <w:rPr>
                <w:rFonts w:ascii="Times New Roman" w:hAnsi="Times New Roman" w:cs="Times New Roman"/>
              </w:rPr>
              <w:t>(darbuotojo pareigos, vardas, pavardė)</w:t>
            </w:r>
          </w:p>
          <w:p w14:paraId="7491E16A" w14:textId="77777777" w:rsidR="00086DDB" w:rsidRPr="001F5CE3" w:rsidRDefault="00086DDB" w:rsidP="00D20C0D">
            <w:pPr>
              <w:jc w:val="center"/>
              <w:rPr>
                <w:rFonts w:ascii="Times New Roman" w:hAnsi="Times New Roman" w:cs="Times New Roman"/>
              </w:rPr>
            </w:pPr>
          </w:p>
        </w:tc>
      </w:tr>
    </w:tbl>
    <w:p w14:paraId="578B12D8" w14:textId="77777777" w:rsidR="00086DDB" w:rsidRPr="001F5CE3" w:rsidRDefault="00086DDB" w:rsidP="00086DDB">
      <w:pPr>
        <w:jc w:val="center"/>
        <w:rPr>
          <w:rFonts w:ascii="Times New Roman" w:hAnsi="Times New Roman" w:cs="Times New Roman"/>
          <w:b/>
        </w:rPr>
      </w:pPr>
      <w:r w:rsidRPr="001F5CE3">
        <w:rPr>
          <w:rFonts w:ascii="Times New Roman" w:hAnsi="Times New Roman" w:cs="Times New Roman"/>
          <w:b/>
        </w:rPr>
        <w:t xml:space="preserve">INFORMAVIMAS APIE DARBUOTOJO </w:t>
      </w:r>
      <w:r>
        <w:rPr>
          <w:rFonts w:ascii="Times New Roman" w:hAnsi="Times New Roman" w:cs="Times New Roman"/>
          <w:b/>
        </w:rPr>
        <w:t>ASMENS</w:t>
      </w:r>
      <w:r w:rsidRPr="001F5CE3">
        <w:rPr>
          <w:rFonts w:ascii="Times New Roman" w:hAnsi="Times New Roman" w:cs="Times New Roman"/>
          <w:b/>
        </w:rPr>
        <w:t xml:space="preserve"> DUOMENŲ TVARKYMĄ </w:t>
      </w:r>
    </w:p>
    <w:p w14:paraId="0D5ED5DE" w14:textId="77777777" w:rsidR="00086DDB" w:rsidRPr="001F5CE3" w:rsidRDefault="00086DDB" w:rsidP="00086DDB">
      <w:pPr>
        <w:jc w:val="center"/>
        <w:rPr>
          <w:rFonts w:ascii="Times New Roman" w:hAnsi="Times New Roman" w:cs="Times New Roman"/>
          <w:b/>
        </w:rPr>
      </w:pPr>
    </w:p>
    <w:tbl>
      <w:tblPr>
        <w:tblW w:w="0" w:type="auto"/>
        <w:tblBorders>
          <w:insideH w:val="single" w:sz="4" w:space="0" w:color="auto"/>
          <w:insideV w:val="single" w:sz="4" w:space="0" w:color="auto"/>
        </w:tblBorders>
        <w:tblLook w:val="04A0" w:firstRow="1" w:lastRow="0" w:firstColumn="1" w:lastColumn="0" w:noHBand="0" w:noVBand="1"/>
      </w:tblPr>
      <w:tblGrid>
        <w:gridCol w:w="843"/>
        <w:gridCol w:w="3001"/>
        <w:gridCol w:w="2235"/>
        <w:gridCol w:w="2972"/>
        <w:gridCol w:w="283"/>
      </w:tblGrid>
      <w:tr w:rsidR="00086DDB" w:rsidRPr="001F5CE3" w14:paraId="3C6A655D" w14:textId="77777777" w:rsidTr="00D20C0D">
        <w:trPr>
          <w:gridBefore w:val="2"/>
          <w:gridAfter w:val="2"/>
          <w:wBefore w:w="3936" w:type="dxa"/>
          <w:wAfter w:w="3338" w:type="dxa"/>
        </w:trPr>
        <w:tc>
          <w:tcPr>
            <w:tcW w:w="2268" w:type="dxa"/>
            <w:tcBorders>
              <w:bottom w:val="single" w:sz="4" w:space="0" w:color="auto"/>
            </w:tcBorders>
            <w:shd w:val="clear" w:color="auto" w:fill="auto"/>
          </w:tcPr>
          <w:p w14:paraId="0A3F609F" w14:textId="77777777" w:rsidR="00086DDB" w:rsidRPr="001F5CE3" w:rsidRDefault="00086DDB" w:rsidP="00D20C0D">
            <w:pPr>
              <w:jc w:val="center"/>
              <w:rPr>
                <w:rFonts w:ascii="Times New Roman" w:hAnsi="Times New Roman" w:cs="Times New Roman"/>
                <w:b/>
              </w:rPr>
            </w:pPr>
          </w:p>
        </w:tc>
      </w:tr>
      <w:tr w:rsidR="00086DDB" w:rsidRPr="001F5CE3" w14:paraId="5B271A46" w14:textId="77777777" w:rsidTr="00D20C0D">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14:paraId="58BF8410" w14:textId="77777777" w:rsidR="00086DDB" w:rsidRPr="001F5CE3" w:rsidRDefault="00086DDB" w:rsidP="00D20C0D">
            <w:pPr>
              <w:jc w:val="center"/>
              <w:rPr>
                <w:rFonts w:ascii="Times New Roman" w:hAnsi="Times New Roman" w:cs="Times New Roman"/>
              </w:rPr>
            </w:pPr>
            <w:r w:rsidRPr="001F5CE3">
              <w:rPr>
                <w:rFonts w:ascii="Times New Roman" w:hAnsi="Times New Roman" w:cs="Times New Roman"/>
              </w:rPr>
              <w:t>(data)</w:t>
            </w:r>
          </w:p>
          <w:p w14:paraId="463A4D80" w14:textId="77777777" w:rsidR="00086DDB" w:rsidRPr="001F5CE3" w:rsidRDefault="00086DDB" w:rsidP="00D20C0D">
            <w:pPr>
              <w:jc w:val="center"/>
              <w:rPr>
                <w:rFonts w:ascii="Times New Roman" w:hAnsi="Times New Roman" w:cs="Times New Roman"/>
              </w:rPr>
            </w:pPr>
          </w:p>
          <w:p w14:paraId="45BC12B9" w14:textId="78AC8095" w:rsidR="00086DDB" w:rsidRPr="001F5CE3" w:rsidRDefault="005C2447" w:rsidP="00D20C0D">
            <w:pPr>
              <w:jc w:val="center"/>
              <w:rPr>
                <w:rFonts w:ascii="Times New Roman" w:hAnsi="Times New Roman" w:cs="Times New Roman"/>
              </w:rPr>
            </w:pPr>
            <w:r>
              <w:rPr>
                <w:rFonts w:ascii="Times New Roman" w:hAnsi="Times New Roman" w:cs="Times New Roman"/>
              </w:rPr>
              <w:t>Kretinga</w:t>
            </w:r>
          </w:p>
        </w:tc>
      </w:tr>
      <w:tr w:rsidR="00086DDB" w:rsidRPr="001F5CE3" w14:paraId="337E9555" w14:textId="77777777" w:rsidTr="00D20C0D">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14:paraId="0627CBD2" w14:textId="77777777" w:rsidR="00086DDB" w:rsidRPr="001F5CE3" w:rsidRDefault="00086DDB" w:rsidP="00D20C0D">
            <w:pPr>
              <w:jc w:val="center"/>
              <w:rPr>
                <w:rFonts w:ascii="Times New Roman" w:hAnsi="Times New Roman" w:cs="Times New Roman"/>
              </w:rPr>
            </w:pPr>
            <w:r w:rsidRPr="001F5CE3">
              <w:rPr>
                <w:rFonts w:ascii="Times New Roman" w:hAnsi="Times New Roman" w:cs="Times New Roman"/>
              </w:rPr>
              <w:t>(vieta)</w:t>
            </w:r>
          </w:p>
          <w:p w14:paraId="3FC2E957" w14:textId="77777777" w:rsidR="00086DDB" w:rsidRPr="001F5CE3" w:rsidRDefault="00086DDB" w:rsidP="00D20C0D">
            <w:pPr>
              <w:jc w:val="center"/>
              <w:rPr>
                <w:rFonts w:ascii="Times New Roman" w:hAnsi="Times New Roman" w:cs="Times New Roman"/>
              </w:rPr>
            </w:pPr>
          </w:p>
        </w:tc>
      </w:tr>
      <w:tr w:rsidR="00086DDB" w:rsidRPr="001F5CE3" w14:paraId="7ED8453B" w14:textId="77777777" w:rsidTr="00D20C0D">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14:paraId="1A33B8D8" w14:textId="77777777" w:rsidR="00086DDB" w:rsidRPr="001F5CE3" w:rsidRDefault="00086DDB" w:rsidP="00D20C0D">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14:paraId="4D46FD93" w14:textId="77777777" w:rsidR="00086DDB" w:rsidRPr="001F5CE3" w:rsidRDefault="00086DDB" w:rsidP="00D20C0D">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14:paraId="377AD8B4" w14:textId="77777777" w:rsidR="00086DDB" w:rsidRPr="001F5CE3" w:rsidRDefault="00086DDB" w:rsidP="00D20C0D">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14:paraId="49E4F274" w14:textId="77777777" w:rsidR="00086DDB" w:rsidRPr="001F5CE3" w:rsidRDefault="00086DDB" w:rsidP="00086DDB">
      <w:pPr>
        <w:jc w:val="center"/>
        <w:rPr>
          <w:rFonts w:ascii="Times New Roman" w:hAnsi="Times New Roman" w:cs="Times New Roman"/>
        </w:rPr>
      </w:pPr>
      <w:r w:rsidRPr="001F5CE3">
        <w:rPr>
          <w:rFonts w:ascii="Times New Roman" w:hAnsi="Times New Roman" w:cs="Times New Roman"/>
        </w:rPr>
        <w:t>(vardas, pavardė)</w:t>
      </w:r>
    </w:p>
    <w:p w14:paraId="6F361618" w14:textId="2CF53A05" w:rsidR="00086DDB" w:rsidRPr="00485DF4" w:rsidRDefault="00086DDB" w:rsidP="005C2447">
      <w:pPr>
        <w:jc w:val="both"/>
        <w:rPr>
          <w:rFonts w:ascii="Times New Roman" w:hAnsi="Times New Roman"/>
        </w:rPr>
      </w:pPr>
      <w:r w:rsidRPr="001F5CE3">
        <w:rPr>
          <w:rFonts w:ascii="Times New Roman" w:hAnsi="Times New Roman" w:cs="Times New Roman"/>
        </w:rPr>
        <w:t xml:space="preserve">esu </w:t>
      </w:r>
      <w:r w:rsidRPr="001F5CE3">
        <w:rPr>
          <w:rFonts w:ascii="Times New Roman" w:hAnsi="Times New Roman" w:cs="Times New Roman"/>
          <w:b/>
        </w:rPr>
        <w:t>informuotas (-a)</w:t>
      </w:r>
      <w:r w:rsidRPr="001F5CE3">
        <w:rPr>
          <w:rFonts w:ascii="Times New Roman" w:hAnsi="Times New Roman" w:cs="Times New Roman"/>
        </w:rPr>
        <w:t xml:space="preserve">, kad mano </w:t>
      </w:r>
      <w:r>
        <w:rPr>
          <w:rFonts w:ascii="Times New Roman" w:hAnsi="Times New Roman" w:cs="Times New Roman"/>
        </w:rPr>
        <w:t>asmens</w:t>
      </w:r>
      <w:r w:rsidRPr="001F5CE3">
        <w:rPr>
          <w:rFonts w:ascii="Times New Roman" w:hAnsi="Times New Roman" w:cs="Times New Roman"/>
        </w:rPr>
        <w:t xml:space="preserve"> duomenys (toliau – asmens duomenys) yra tvarkomi duomenų valdytojo – </w:t>
      </w:r>
      <w:r w:rsidR="005C2447">
        <w:rPr>
          <w:rFonts w:ascii="Times New Roman" w:hAnsi="Times New Roman" w:cs="Times New Roman"/>
        </w:rPr>
        <w:t>Kretingos</w:t>
      </w:r>
      <w:r w:rsidR="00FE5F4B">
        <w:rPr>
          <w:rFonts w:ascii="Times New Roman" w:hAnsi="Times New Roman" w:cs="Times New Roman"/>
        </w:rPr>
        <w:t xml:space="preserve"> lopšelis - darželis ,,</w:t>
      </w:r>
      <w:r w:rsidR="00957BA2">
        <w:rPr>
          <w:rFonts w:ascii="Times New Roman" w:hAnsi="Times New Roman" w:cs="Times New Roman"/>
        </w:rPr>
        <w:t>Žilvitis</w:t>
      </w:r>
      <w:r w:rsidR="00892F13" w:rsidRPr="00892F13">
        <w:rPr>
          <w:rFonts w:ascii="Times New Roman" w:hAnsi="Times New Roman" w:cs="Times New Roman"/>
        </w:rPr>
        <w:t>"</w:t>
      </w:r>
      <w:r w:rsidR="00892F13">
        <w:rPr>
          <w:rFonts w:ascii="Times New Roman" w:hAnsi="Times New Roman" w:cs="Times New Roman"/>
        </w:rPr>
        <w:t xml:space="preserve"> </w:t>
      </w:r>
      <w:r w:rsidRPr="00356F61">
        <w:rPr>
          <w:rFonts w:ascii="Times New Roman" w:hAnsi="Times New Roman" w:cs="Times New Roman"/>
        </w:rPr>
        <w:t>juridinio asmens kodas</w:t>
      </w:r>
      <w:r>
        <w:rPr>
          <w:rFonts w:ascii="Times New Roman" w:hAnsi="Times New Roman" w:cs="Times New Roman"/>
        </w:rPr>
        <w:t xml:space="preserve"> </w:t>
      </w:r>
      <w:r w:rsidR="00957BA2" w:rsidRPr="00957BA2">
        <w:rPr>
          <w:rFonts w:ascii="Times New Roman" w:hAnsi="Times New Roman" w:cs="Times New Roman"/>
        </w:rPr>
        <w:t>190278819</w:t>
      </w:r>
      <w:r w:rsidRPr="00356F61">
        <w:rPr>
          <w:rFonts w:ascii="Times New Roman" w:hAnsi="Times New Roman" w:cs="Times New Roman"/>
        </w:rPr>
        <w:t>, registracijos adresas</w:t>
      </w:r>
      <w:r w:rsidR="00674F5D">
        <w:rPr>
          <w:rFonts w:ascii="Times New Roman" w:hAnsi="Times New Roman" w:cs="Times New Roman"/>
        </w:rPr>
        <w:t xml:space="preserve"> </w:t>
      </w:r>
      <w:r w:rsidR="00957BA2" w:rsidRPr="00957BA2">
        <w:rPr>
          <w:rFonts w:ascii="Times New Roman" w:hAnsi="Times New Roman"/>
        </w:rPr>
        <w:t>F. Janušio g. 14, Kretinga</w:t>
      </w:r>
      <w:r w:rsidR="003D4C20">
        <w:rPr>
          <w:rFonts w:ascii="Times New Roman" w:hAnsi="Times New Roman"/>
        </w:rPr>
        <w:t xml:space="preserve">, </w:t>
      </w:r>
      <w:r w:rsidRPr="00356F61">
        <w:rPr>
          <w:rFonts w:ascii="Times New Roman" w:hAnsi="Times New Roman" w:cs="Times New Roman"/>
        </w:rPr>
        <w:t>duomenų tvarkymas vykdomas adresu</w:t>
      </w:r>
      <w:r>
        <w:rPr>
          <w:rFonts w:ascii="Times New Roman" w:hAnsi="Times New Roman" w:cs="Times New Roman"/>
        </w:rPr>
        <w:t xml:space="preserve"> </w:t>
      </w:r>
      <w:r w:rsidR="00957BA2" w:rsidRPr="00957BA2">
        <w:rPr>
          <w:rFonts w:ascii="Times New Roman" w:hAnsi="Times New Roman"/>
        </w:rPr>
        <w:t>F. Janušio g. 14, Kretinga</w:t>
      </w:r>
      <w:r w:rsidR="000A03FE" w:rsidRPr="000A03FE">
        <w:rPr>
          <w:rFonts w:ascii="Times New Roman" w:hAnsi="Times New Roman"/>
        </w:rPr>
        <w:t xml:space="preserve"> </w:t>
      </w:r>
      <w:r w:rsidRPr="00356F61">
        <w:rPr>
          <w:rFonts w:ascii="Times New Roman" w:hAnsi="Times New Roman" w:cs="Times New Roman"/>
        </w:rPr>
        <w:t xml:space="preserve">(toliau – </w:t>
      </w:r>
      <w:r>
        <w:rPr>
          <w:rFonts w:ascii="Times New Roman" w:hAnsi="Times New Roman" w:cs="Times New Roman"/>
        </w:rPr>
        <w:t>Įstaiga</w:t>
      </w:r>
      <w:r w:rsidRPr="00356F61">
        <w:rPr>
          <w:rFonts w:ascii="Times New Roman" w:hAnsi="Times New Roman" w:cs="Times New Roman"/>
        </w:rPr>
        <w:t>)</w:t>
      </w:r>
      <w:r>
        <w:rPr>
          <w:rFonts w:ascii="Times New Roman" w:hAnsi="Times New Roman" w:cs="Times New Roman"/>
        </w:rPr>
        <w:t xml:space="preserve"> asmens duomenų </w:t>
      </w:r>
      <w:r w:rsidRPr="001F5CE3">
        <w:rPr>
          <w:rFonts w:ascii="Times New Roman" w:hAnsi="Times New Roman" w:cs="Times New Roman"/>
        </w:rPr>
        <w:t xml:space="preserve"> </w:t>
      </w:r>
      <w:r>
        <w:rPr>
          <w:rFonts w:ascii="Times New Roman" w:hAnsi="Times New Roman" w:cs="Times New Roman"/>
        </w:rPr>
        <w:t xml:space="preserve">tvarkymo taisyklėse III skyriaus nurodytam </w:t>
      </w:r>
      <w:r w:rsidRPr="001F5CE3">
        <w:rPr>
          <w:rFonts w:ascii="Times New Roman" w:hAnsi="Times New Roman" w:cs="Times New Roman"/>
        </w:rPr>
        <w:t>tikslu</w:t>
      </w:r>
      <w:r>
        <w:rPr>
          <w:rFonts w:ascii="Times New Roman" w:hAnsi="Times New Roman" w:cs="Times New Roman"/>
        </w:rPr>
        <w:t>i</w:t>
      </w:r>
      <w:r w:rsidRPr="001F5CE3">
        <w:rPr>
          <w:rFonts w:ascii="Times New Roman" w:hAnsi="Times New Roman" w:cs="Times New Roman"/>
        </w:rPr>
        <w:t>.</w:t>
      </w:r>
    </w:p>
    <w:p w14:paraId="08FA7B47" w14:textId="77777777" w:rsidR="00086DDB" w:rsidRPr="001F5CE3" w:rsidRDefault="00086DDB" w:rsidP="00086DDB">
      <w:pPr>
        <w:ind w:firstLine="426"/>
        <w:jc w:val="both"/>
        <w:rPr>
          <w:rFonts w:ascii="Times New Roman" w:hAnsi="Times New Roman" w:cs="Times New Roman"/>
        </w:rPr>
      </w:pPr>
    </w:p>
    <w:p w14:paraId="0C57FD48" w14:textId="77777777" w:rsidR="00086DDB" w:rsidRPr="00086DDB" w:rsidRDefault="00086DDB" w:rsidP="00086DDB">
      <w:pPr>
        <w:ind w:firstLine="426"/>
        <w:jc w:val="both"/>
        <w:rPr>
          <w:rFonts w:ascii="Times New Roman" w:hAnsi="Times New Roman" w:cs="Times New Roman"/>
        </w:rPr>
      </w:pPr>
      <w:r w:rsidRPr="00086DDB">
        <w:rPr>
          <w:rFonts w:ascii="Times New Roman" w:hAnsi="Times New Roman" w:cs="Times New Roman"/>
        </w:rPr>
        <w:t xml:space="preserve">Taip pat esu </w:t>
      </w:r>
      <w:r w:rsidRPr="00086DDB">
        <w:rPr>
          <w:rFonts w:ascii="Times New Roman" w:hAnsi="Times New Roman" w:cs="Times New Roman"/>
          <w:b/>
        </w:rPr>
        <w:t>informuotas (-a)</w:t>
      </w:r>
      <w:r w:rsidRPr="00086DDB">
        <w:rPr>
          <w:rFonts w:ascii="Times New Roman" w:hAnsi="Times New Roman" w:cs="Times New Roman"/>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086DDB">
        <w:rPr>
          <w:rStyle w:val="Typewriter"/>
          <w:rFonts w:ascii="Times New Roman" w:hAnsi="Times New Roman" w:cs="Times New Roman"/>
          <w:sz w:val="24"/>
        </w:rPr>
        <w:t>reikalauti, sunaikinti mano asmens duomenis arba sustabdyti mano asmens duomenų tvarkymo veiksmus, kai duomenys tvarkomi nesilaikant ADTAĮ ir kitų</w:t>
      </w:r>
      <w:r w:rsidRPr="00086DDB">
        <w:rPr>
          <w:rFonts w:ascii="Times New Roman" w:hAnsi="Times New Roman" w:cs="Times New Roman"/>
          <w:b/>
        </w:rPr>
        <w:t xml:space="preserve"> </w:t>
      </w:r>
      <w:r w:rsidRPr="00086DDB">
        <w:rPr>
          <w:rFonts w:ascii="Times New Roman" w:hAnsi="Times New Roman" w:cs="Times New Roman"/>
        </w:rPr>
        <w:t>asmens duomenų tvarkymą reglamentuojančių teisės aktų nuostatų; 4) nesutikti, kad būtų tvarkomi mano asmens duomenys.</w:t>
      </w:r>
    </w:p>
    <w:p w14:paraId="269C6642" w14:textId="77777777" w:rsidR="00086DDB" w:rsidRPr="00086DDB" w:rsidRDefault="00086DDB" w:rsidP="00086DDB">
      <w:pPr>
        <w:ind w:firstLine="426"/>
        <w:jc w:val="both"/>
        <w:rPr>
          <w:rFonts w:ascii="Times New Roman" w:hAnsi="Times New Roman" w:cs="Times New Roman"/>
        </w:rPr>
      </w:pPr>
    </w:p>
    <w:p w14:paraId="590BC72B" w14:textId="77777777" w:rsidR="00086DDB" w:rsidRPr="001F5CE3" w:rsidRDefault="00086DDB" w:rsidP="00086DDB">
      <w:pPr>
        <w:ind w:firstLine="426"/>
        <w:jc w:val="both"/>
        <w:rPr>
          <w:rFonts w:ascii="Times New Roman" w:hAnsi="Times New Roman" w:cs="Times New Roman"/>
        </w:rPr>
      </w:pPr>
    </w:p>
    <w:p w14:paraId="33E4AA9E" w14:textId="77777777" w:rsidR="00086DDB" w:rsidRPr="001F5CE3" w:rsidRDefault="00086DDB" w:rsidP="00086DDB">
      <w:pPr>
        <w:ind w:firstLine="426"/>
        <w:jc w:val="both"/>
        <w:rPr>
          <w:rFonts w:ascii="Times New Roman" w:hAnsi="Times New Roman" w:cs="Times New Roman"/>
        </w:rPr>
      </w:pPr>
    </w:p>
    <w:p w14:paraId="66723BC0" w14:textId="77777777" w:rsidR="00086DDB" w:rsidRPr="001F5CE3" w:rsidRDefault="00086DDB" w:rsidP="00086DDB">
      <w:pPr>
        <w:ind w:firstLine="426"/>
        <w:jc w:val="both"/>
        <w:rPr>
          <w:rFonts w:ascii="Times New Roman" w:hAnsi="Times New Roman" w:cs="Times New Roman"/>
        </w:rPr>
      </w:pPr>
    </w:p>
    <w:p w14:paraId="476B121C" w14:textId="77777777" w:rsidR="00086DDB" w:rsidRPr="001F5CE3" w:rsidRDefault="00086DDB" w:rsidP="00086DDB">
      <w:pPr>
        <w:ind w:left="1276"/>
        <w:jc w:val="both"/>
        <w:rPr>
          <w:rFonts w:ascii="Times New Roman" w:hAnsi="Times New Roman" w:cs="Times New Roman"/>
        </w:rPr>
      </w:pPr>
    </w:p>
    <w:tbl>
      <w:tblPr>
        <w:tblW w:w="0" w:type="auto"/>
        <w:jc w:val="center"/>
        <w:tblLook w:val="04A0" w:firstRow="1" w:lastRow="0" w:firstColumn="1" w:lastColumn="0" w:noHBand="0" w:noVBand="1"/>
      </w:tblPr>
      <w:tblGrid>
        <w:gridCol w:w="3403"/>
        <w:gridCol w:w="281"/>
        <w:gridCol w:w="3301"/>
      </w:tblGrid>
      <w:tr w:rsidR="00086DDB" w:rsidRPr="001F5CE3" w14:paraId="7F818350" w14:textId="77777777" w:rsidTr="00D20C0D">
        <w:trPr>
          <w:jc w:val="center"/>
        </w:trPr>
        <w:tc>
          <w:tcPr>
            <w:tcW w:w="3403" w:type="dxa"/>
            <w:tcBorders>
              <w:top w:val="single" w:sz="4" w:space="0" w:color="auto"/>
              <w:left w:val="nil"/>
              <w:bottom w:val="nil"/>
              <w:right w:val="nil"/>
            </w:tcBorders>
            <w:hideMark/>
          </w:tcPr>
          <w:p w14:paraId="71A2A272" w14:textId="77777777" w:rsidR="00086DDB" w:rsidRPr="001F5CE3" w:rsidRDefault="00086DDB" w:rsidP="00D20C0D">
            <w:pPr>
              <w:jc w:val="center"/>
              <w:rPr>
                <w:rFonts w:ascii="Times New Roman" w:hAnsi="Times New Roman" w:cs="Times New Roman"/>
              </w:rPr>
            </w:pPr>
            <w:r w:rsidRPr="001F5CE3">
              <w:rPr>
                <w:rFonts w:ascii="Times New Roman" w:hAnsi="Times New Roman" w:cs="Times New Roman"/>
              </w:rPr>
              <w:t>(vardas, pavardė)</w:t>
            </w:r>
          </w:p>
        </w:tc>
        <w:tc>
          <w:tcPr>
            <w:tcW w:w="281" w:type="dxa"/>
          </w:tcPr>
          <w:p w14:paraId="073EED4C" w14:textId="77777777" w:rsidR="00086DDB" w:rsidRPr="001F5CE3" w:rsidRDefault="00086DDB" w:rsidP="00D20C0D">
            <w:pPr>
              <w:jc w:val="center"/>
              <w:rPr>
                <w:rFonts w:ascii="Times New Roman" w:hAnsi="Times New Roman" w:cs="Times New Roman"/>
              </w:rPr>
            </w:pPr>
          </w:p>
        </w:tc>
        <w:tc>
          <w:tcPr>
            <w:tcW w:w="3301" w:type="dxa"/>
            <w:tcBorders>
              <w:top w:val="single" w:sz="4" w:space="0" w:color="auto"/>
              <w:left w:val="nil"/>
              <w:bottom w:val="nil"/>
              <w:right w:val="nil"/>
            </w:tcBorders>
            <w:hideMark/>
          </w:tcPr>
          <w:p w14:paraId="14223615" w14:textId="77777777" w:rsidR="00086DDB" w:rsidRPr="001F5CE3" w:rsidRDefault="00086DDB" w:rsidP="00D20C0D">
            <w:pPr>
              <w:jc w:val="center"/>
              <w:rPr>
                <w:rFonts w:ascii="Times New Roman" w:hAnsi="Times New Roman" w:cs="Times New Roman"/>
              </w:rPr>
            </w:pPr>
            <w:r w:rsidRPr="001F5CE3">
              <w:rPr>
                <w:rFonts w:ascii="Times New Roman" w:hAnsi="Times New Roman" w:cs="Times New Roman"/>
              </w:rPr>
              <w:t>(parašas)</w:t>
            </w:r>
          </w:p>
        </w:tc>
      </w:tr>
    </w:tbl>
    <w:p w14:paraId="2697A367" w14:textId="77777777" w:rsidR="00086DDB" w:rsidRPr="001F5CE3" w:rsidRDefault="00086DDB" w:rsidP="00086DDB">
      <w:pPr>
        <w:ind w:left="3969"/>
        <w:jc w:val="center"/>
        <w:rPr>
          <w:rFonts w:ascii="Times New Roman" w:hAnsi="Times New Roman" w:cs="Times New Roman"/>
          <w:b/>
        </w:rPr>
      </w:pPr>
    </w:p>
    <w:p w14:paraId="22646C54" w14:textId="77777777" w:rsidR="00086DDB" w:rsidRDefault="00086DDB" w:rsidP="00F8298C">
      <w:pPr>
        <w:ind w:firstLine="5670"/>
        <w:jc w:val="both"/>
        <w:rPr>
          <w:rFonts w:ascii="Times New Roman" w:hAnsi="Times New Roman"/>
          <w:sz w:val="20"/>
          <w:szCs w:val="20"/>
        </w:rPr>
      </w:pPr>
    </w:p>
    <w:p w14:paraId="019C980E" w14:textId="77777777" w:rsidR="00F8298C" w:rsidRDefault="00F8298C" w:rsidP="00F8298C">
      <w:pPr>
        <w:ind w:firstLine="5670"/>
        <w:jc w:val="both"/>
        <w:rPr>
          <w:rFonts w:ascii="Times New Roman" w:hAnsi="Times New Roman"/>
          <w:sz w:val="20"/>
          <w:szCs w:val="20"/>
        </w:rPr>
      </w:pPr>
    </w:p>
    <w:p w14:paraId="6F81F3C6" w14:textId="77777777" w:rsidR="00F8298C" w:rsidRDefault="00F8298C" w:rsidP="00F8298C">
      <w:pPr>
        <w:ind w:firstLine="5670"/>
        <w:jc w:val="both"/>
        <w:rPr>
          <w:rFonts w:ascii="Times New Roman" w:hAnsi="Times New Roman"/>
          <w:sz w:val="20"/>
          <w:szCs w:val="20"/>
        </w:rPr>
      </w:pPr>
    </w:p>
    <w:p w14:paraId="6771F6F4" w14:textId="77777777" w:rsidR="00086DDB" w:rsidRDefault="00086DDB" w:rsidP="00086DDB">
      <w:pPr>
        <w:ind w:firstLine="5670"/>
        <w:jc w:val="both"/>
        <w:rPr>
          <w:rFonts w:ascii="Times New Roman" w:hAnsi="Times New Roman"/>
          <w:sz w:val="20"/>
          <w:szCs w:val="20"/>
        </w:rPr>
      </w:pPr>
    </w:p>
    <w:p w14:paraId="1A1BD5F8" w14:textId="77777777" w:rsidR="00086DDB" w:rsidRDefault="00086DDB" w:rsidP="00086DDB">
      <w:pPr>
        <w:ind w:firstLine="5670"/>
        <w:jc w:val="both"/>
        <w:rPr>
          <w:rFonts w:ascii="Times New Roman" w:hAnsi="Times New Roman"/>
          <w:sz w:val="20"/>
          <w:szCs w:val="20"/>
        </w:rPr>
      </w:pPr>
    </w:p>
    <w:p w14:paraId="38EC5114" w14:textId="77777777" w:rsidR="00086DDB" w:rsidRDefault="00086DDB" w:rsidP="00086DDB">
      <w:pPr>
        <w:ind w:firstLine="5670"/>
        <w:jc w:val="both"/>
        <w:rPr>
          <w:rFonts w:ascii="Times New Roman" w:hAnsi="Times New Roman"/>
          <w:sz w:val="20"/>
          <w:szCs w:val="20"/>
        </w:rPr>
      </w:pPr>
    </w:p>
    <w:p w14:paraId="5CEF38C4" w14:textId="77777777" w:rsidR="00086DDB" w:rsidRDefault="00086DDB" w:rsidP="00086DDB">
      <w:pPr>
        <w:ind w:firstLine="5670"/>
        <w:jc w:val="both"/>
        <w:rPr>
          <w:rFonts w:ascii="Times New Roman" w:hAnsi="Times New Roman"/>
          <w:sz w:val="20"/>
          <w:szCs w:val="20"/>
        </w:rPr>
      </w:pPr>
    </w:p>
    <w:p w14:paraId="6061A280" w14:textId="77777777" w:rsidR="00086DDB" w:rsidRDefault="00086DDB" w:rsidP="00086DDB">
      <w:pPr>
        <w:ind w:firstLine="5670"/>
        <w:jc w:val="both"/>
        <w:rPr>
          <w:rFonts w:ascii="Times New Roman" w:hAnsi="Times New Roman"/>
          <w:sz w:val="20"/>
          <w:szCs w:val="20"/>
        </w:rPr>
      </w:pPr>
    </w:p>
    <w:p w14:paraId="1CA3E68A" w14:textId="77777777" w:rsidR="00086DDB" w:rsidRDefault="00086DDB" w:rsidP="00086DDB">
      <w:pPr>
        <w:ind w:firstLine="5670"/>
        <w:jc w:val="both"/>
        <w:rPr>
          <w:rFonts w:ascii="Times New Roman" w:hAnsi="Times New Roman"/>
          <w:sz w:val="20"/>
          <w:szCs w:val="20"/>
        </w:rPr>
      </w:pPr>
    </w:p>
    <w:p w14:paraId="56CFEE09" w14:textId="77777777" w:rsidR="00797687" w:rsidRDefault="00797687" w:rsidP="00797687">
      <w:pPr>
        <w:ind w:left="5670"/>
        <w:jc w:val="both"/>
        <w:rPr>
          <w:rFonts w:ascii="Times New Roman" w:hAnsi="Times New Roman"/>
          <w:sz w:val="20"/>
          <w:szCs w:val="20"/>
        </w:rPr>
      </w:pPr>
    </w:p>
    <w:p w14:paraId="01EBA810" w14:textId="77777777" w:rsidR="00797687" w:rsidRDefault="00797687" w:rsidP="00797687">
      <w:pPr>
        <w:ind w:left="5670"/>
        <w:jc w:val="both"/>
        <w:rPr>
          <w:rFonts w:ascii="Times New Roman" w:hAnsi="Times New Roman"/>
          <w:sz w:val="20"/>
          <w:szCs w:val="20"/>
        </w:rPr>
      </w:pPr>
    </w:p>
    <w:p w14:paraId="6E7344E2" w14:textId="77777777" w:rsidR="003A0EF8" w:rsidRPr="00083A38" w:rsidRDefault="003A0EF8" w:rsidP="003A0EF8">
      <w:pPr>
        <w:ind w:firstLine="5670"/>
        <w:jc w:val="both"/>
        <w:rPr>
          <w:rFonts w:ascii="Times New Roman" w:hAnsi="Times New Roman"/>
        </w:rPr>
      </w:pPr>
      <w:r w:rsidRPr="00083A38">
        <w:rPr>
          <w:rFonts w:ascii="Times New Roman" w:hAnsi="Times New Roman"/>
        </w:rPr>
        <w:t>PATVIRTINTA</w:t>
      </w:r>
    </w:p>
    <w:p w14:paraId="57268797" w14:textId="77777777" w:rsidR="003A0EF8" w:rsidRDefault="003A0EF8" w:rsidP="003A0EF8">
      <w:pPr>
        <w:ind w:left="5670"/>
        <w:rPr>
          <w:rFonts w:ascii="Times New Roman" w:hAnsi="Times New Roman"/>
        </w:rPr>
      </w:pPr>
      <w:r w:rsidRPr="00083A38">
        <w:rPr>
          <w:rFonts w:ascii="Times New Roman" w:hAnsi="Times New Roman"/>
        </w:rPr>
        <w:t>Kretingos lopšelis - darželis „Žilvitis“</w:t>
      </w:r>
      <w:r>
        <w:rPr>
          <w:rFonts w:ascii="Times New Roman" w:hAnsi="Times New Roman"/>
        </w:rPr>
        <w:br/>
        <w:t xml:space="preserve">direktorės </w:t>
      </w:r>
      <w:r w:rsidRPr="00083A38">
        <w:rPr>
          <w:rFonts w:ascii="Times New Roman" w:hAnsi="Times New Roman"/>
        </w:rPr>
        <w:t>2020 m kovo 3</w:t>
      </w:r>
      <w:r>
        <w:rPr>
          <w:rFonts w:ascii="Times New Roman" w:hAnsi="Times New Roman"/>
        </w:rPr>
        <w:t xml:space="preserve"> </w:t>
      </w:r>
      <w:r w:rsidRPr="00083A38">
        <w:rPr>
          <w:rFonts w:ascii="Times New Roman" w:hAnsi="Times New Roman"/>
        </w:rPr>
        <w:t>d.</w:t>
      </w:r>
    </w:p>
    <w:p w14:paraId="12E43A48" w14:textId="42A05874" w:rsidR="003A0EF8" w:rsidRDefault="003A0EF8" w:rsidP="003A0EF8">
      <w:pPr>
        <w:ind w:left="5670"/>
        <w:rPr>
          <w:rFonts w:ascii="Times New Roman" w:hAnsi="Times New Roman"/>
        </w:rPr>
      </w:pPr>
      <w:r w:rsidRPr="00083A38">
        <w:rPr>
          <w:rFonts w:ascii="Times New Roman" w:hAnsi="Times New Roman"/>
        </w:rPr>
        <w:t>įsakymu Nr. V1-</w:t>
      </w:r>
      <w:r w:rsidR="007D6E57">
        <w:rPr>
          <w:rFonts w:ascii="Times New Roman" w:hAnsi="Times New Roman"/>
        </w:rPr>
        <w:t>17</w:t>
      </w:r>
      <w:bookmarkStart w:id="19" w:name="_GoBack"/>
      <w:bookmarkEnd w:id="19"/>
    </w:p>
    <w:p w14:paraId="3A2AF824" w14:textId="589C945A" w:rsidR="00A4019B" w:rsidRPr="003A0EF8" w:rsidRDefault="00A4019B" w:rsidP="003A0EF8">
      <w:pPr>
        <w:ind w:left="5670"/>
        <w:rPr>
          <w:rFonts w:ascii="Times New Roman" w:hAnsi="Times New Roman"/>
        </w:rPr>
      </w:pPr>
      <w:r w:rsidRPr="003A0EF8">
        <w:rPr>
          <w:rFonts w:ascii="Times New Roman" w:hAnsi="Times New Roman"/>
        </w:rPr>
        <w:t>2 priedas</w:t>
      </w:r>
    </w:p>
    <w:p w14:paraId="1D7E61EF" w14:textId="77777777" w:rsidR="00F8298C" w:rsidRPr="00E008D5" w:rsidRDefault="00F8298C" w:rsidP="00F8298C">
      <w:pPr>
        <w:ind w:left="5670"/>
        <w:jc w:val="both"/>
        <w:rPr>
          <w:rFonts w:ascii="Times New Roman" w:hAnsi="Times New Roman"/>
          <w:sz w:val="20"/>
          <w:szCs w:val="20"/>
        </w:rPr>
      </w:pPr>
    </w:p>
    <w:p w14:paraId="147FD409" w14:textId="77777777" w:rsidR="00F8298C" w:rsidRPr="001F5CE3" w:rsidRDefault="00F8298C" w:rsidP="00F8298C">
      <w:pPr>
        <w:jc w:val="center"/>
        <w:rPr>
          <w:rFonts w:ascii="Times New Roman" w:hAnsi="Times New Roman"/>
          <w:b/>
        </w:rPr>
      </w:pPr>
    </w:p>
    <w:p w14:paraId="06F61851" w14:textId="73A57F66" w:rsidR="00A4019B" w:rsidRDefault="005C2447" w:rsidP="00A4019B">
      <w:pPr>
        <w:pStyle w:val="Bodytext30"/>
        <w:shd w:val="clear" w:color="auto" w:fill="auto"/>
        <w:spacing w:after="172"/>
        <w:ind w:right="20"/>
      </w:pPr>
      <w:r>
        <w:t>KRETINGOS</w:t>
      </w:r>
      <w:r w:rsidR="00A4019B" w:rsidRPr="00E72FAC">
        <w:t xml:space="preserve"> LOPŠELIS - DARŽELIS „</w:t>
      </w:r>
      <w:r w:rsidR="00957BA2">
        <w:t>ŽILVITIS</w:t>
      </w:r>
      <w:r w:rsidR="00A4019B" w:rsidRPr="00E72FAC">
        <w:t>“</w:t>
      </w:r>
    </w:p>
    <w:p w14:paraId="2A0F9400" w14:textId="77777777" w:rsidR="00F8298C" w:rsidRPr="00E008D5" w:rsidRDefault="00086DDB" w:rsidP="00674F5D">
      <w:pPr>
        <w:rPr>
          <w:rFonts w:ascii="Times New Roman" w:hAnsi="Times New Roman"/>
          <w:b/>
          <w:bCs/>
          <w:lang w:val="en-US"/>
        </w:rPr>
      </w:pPr>
      <w:r>
        <w:rPr>
          <w:rFonts w:ascii="Times New Roman" w:hAnsi="Times New Roman"/>
          <w:b/>
          <w:bCs/>
          <w:lang w:val="en-US"/>
        </w:rPr>
        <w:br/>
      </w:r>
    </w:p>
    <w:p w14:paraId="32AD7CCC" w14:textId="77777777" w:rsidR="00F8298C" w:rsidRPr="001F5CE3" w:rsidRDefault="00F8298C" w:rsidP="00F8298C">
      <w:pPr>
        <w:jc w:val="center"/>
        <w:rPr>
          <w:rFonts w:ascii="Times New Roman" w:hAnsi="Times New Roman"/>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050"/>
      </w:tblGrid>
      <w:tr w:rsidR="00F8298C" w:rsidRPr="001F5CE3" w14:paraId="74A01F60" w14:textId="77777777" w:rsidTr="00D20C0D">
        <w:tc>
          <w:tcPr>
            <w:tcW w:w="9214" w:type="dxa"/>
            <w:tcBorders>
              <w:top w:val="single" w:sz="4" w:space="0" w:color="auto"/>
              <w:bottom w:val="nil"/>
            </w:tcBorders>
            <w:shd w:val="clear" w:color="auto" w:fill="auto"/>
          </w:tcPr>
          <w:p w14:paraId="44996BCF" w14:textId="77777777" w:rsidR="00F8298C" w:rsidRPr="001F5CE3" w:rsidRDefault="00F8298C" w:rsidP="00D20C0D">
            <w:pPr>
              <w:jc w:val="center"/>
              <w:rPr>
                <w:rFonts w:ascii="Times New Roman" w:hAnsi="Times New Roman"/>
              </w:rPr>
            </w:pPr>
            <w:r w:rsidRPr="001F5CE3">
              <w:rPr>
                <w:rFonts w:ascii="Times New Roman" w:hAnsi="Times New Roman"/>
              </w:rPr>
              <w:t>(darbuotojo pareigos, vardas, pavardė)</w:t>
            </w:r>
          </w:p>
          <w:p w14:paraId="4CC9CBE6" w14:textId="77777777" w:rsidR="00F8298C" w:rsidRPr="001F5CE3" w:rsidRDefault="00F8298C" w:rsidP="00D20C0D">
            <w:pPr>
              <w:jc w:val="center"/>
              <w:rPr>
                <w:rFonts w:ascii="Times New Roman" w:hAnsi="Times New Roman"/>
              </w:rPr>
            </w:pPr>
          </w:p>
        </w:tc>
      </w:tr>
    </w:tbl>
    <w:p w14:paraId="3DE0AA80" w14:textId="77777777" w:rsidR="00086DDB" w:rsidRDefault="00086DDB" w:rsidP="00F8298C">
      <w:pPr>
        <w:jc w:val="center"/>
        <w:rPr>
          <w:rFonts w:ascii="Times New Roman" w:hAnsi="Times New Roman"/>
          <w:b/>
          <w:bCs/>
          <w:caps/>
          <w:kern w:val="1"/>
          <w:lang w:val="en-US" w:bidi="hi-IN"/>
        </w:rPr>
      </w:pPr>
    </w:p>
    <w:p w14:paraId="6EF9B774" w14:textId="77777777" w:rsidR="00086DDB" w:rsidRDefault="00086DDB" w:rsidP="00F8298C">
      <w:pPr>
        <w:jc w:val="center"/>
        <w:rPr>
          <w:rFonts w:ascii="Times New Roman" w:hAnsi="Times New Roman"/>
          <w:b/>
          <w:bCs/>
          <w:caps/>
          <w:kern w:val="1"/>
          <w:lang w:val="en-US" w:bidi="hi-IN"/>
        </w:rPr>
      </w:pPr>
    </w:p>
    <w:p w14:paraId="7CFFDDDD" w14:textId="77777777" w:rsidR="00F8298C" w:rsidRDefault="00F8298C" w:rsidP="00F8298C">
      <w:pPr>
        <w:jc w:val="center"/>
        <w:rPr>
          <w:rFonts w:ascii="Times New Roman" w:hAnsi="Times New Roman"/>
          <w:b/>
        </w:rPr>
      </w:pPr>
      <w:r w:rsidRPr="001F5CE3">
        <w:rPr>
          <w:rFonts w:ascii="Times New Roman" w:hAnsi="Times New Roman"/>
          <w:b/>
          <w:bCs/>
          <w:caps/>
          <w:kern w:val="1"/>
          <w:lang w:val="en-US" w:bidi="hi-IN"/>
        </w:rPr>
        <w:t>PasižadėjimAS saugoti duomenų paslaptį</w:t>
      </w:r>
      <w:r w:rsidRPr="001F5CE3">
        <w:rPr>
          <w:rFonts w:ascii="Times New Roman" w:hAnsi="Times New Roman"/>
          <w:b/>
        </w:rPr>
        <w:t xml:space="preserve"> </w:t>
      </w:r>
    </w:p>
    <w:p w14:paraId="7EEF69E2" w14:textId="77777777" w:rsidR="00086DDB" w:rsidRPr="001F5CE3" w:rsidRDefault="00086DDB" w:rsidP="00F8298C">
      <w:pPr>
        <w:jc w:val="center"/>
        <w:rPr>
          <w:rFonts w:ascii="Times New Roman" w:hAnsi="Times New Roman"/>
          <w:b/>
        </w:rPr>
      </w:pPr>
    </w:p>
    <w:tbl>
      <w:tblPr>
        <w:tblW w:w="0" w:type="auto"/>
        <w:tblBorders>
          <w:insideH w:val="single" w:sz="4" w:space="0" w:color="auto"/>
          <w:insideV w:val="single" w:sz="4" w:space="0" w:color="auto"/>
        </w:tblBorders>
        <w:tblLook w:val="04A0" w:firstRow="1" w:lastRow="0" w:firstColumn="1" w:lastColumn="0" w:noHBand="0" w:noVBand="1"/>
      </w:tblPr>
      <w:tblGrid>
        <w:gridCol w:w="843"/>
        <w:gridCol w:w="3001"/>
        <w:gridCol w:w="2235"/>
        <w:gridCol w:w="2972"/>
        <w:gridCol w:w="283"/>
      </w:tblGrid>
      <w:tr w:rsidR="00F8298C" w:rsidRPr="001F5CE3" w14:paraId="2F473377" w14:textId="77777777" w:rsidTr="00D20C0D">
        <w:trPr>
          <w:gridBefore w:val="2"/>
          <w:gridAfter w:val="2"/>
          <w:wBefore w:w="3936" w:type="dxa"/>
          <w:wAfter w:w="3338" w:type="dxa"/>
        </w:trPr>
        <w:tc>
          <w:tcPr>
            <w:tcW w:w="2268" w:type="dxa"/>
            <w:tcBorders>
              <w:bottom w:val="single" w:sz="4" w:space="0" w:color="auto"/>
            </w:tcBorders>
            <w:shd w:val="clear" w:color="auto" w:fill="auto"/>
          </w:tcPr>
          <w:p w14:paraId="41BDF405" w14:textId="77777777" w:rsidR="00F8298C" w:rsidRPr="001F5CE3" w:rsidRDefault="00F8298C" w:rsidP="00D20C0D">
            <w:pPr>
              <w:jc w:val="center"/>
              <w:rPr>
                <w:rFonts w:ascii="Times New Roman" w:hAnsi="Times New Roman"/>
                <w:b/>
              </w:rPr>
            </w:pPr>
          </w:p>
        </w:tc>
      </w:tr>
      <w:tr w:rsidR="00F8298C" w:rsidRPr="001F5CE3" w14:paraId="5BAA144E" w14:textId="77777777" w:rsidTr="00D20C0D">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14:paraId="598E394A" w14:textId="77777777" w:rsidR="00F8298C" w:rsidRPr="001F5CE3" w:rsidRDefault="00F8298C" w:rsidP="00D20C0D">
            <w:pPr>
              <w:jc w:val="center"/>
              <w:rPr>
                <w:rFonts w:ascii="Times New Roman" w:hAnsi="Times New Roman"/>
              </w:rPr>
            </w:pPr>
            <w:r w:rsidRPr="001F5CE3">
              <w:rPr>
                <w:rFonts w:ascii="Times New Roman" w:hAnsi="Times New Roman"/>
              </w:rPr>
              <w:t>(data)</w:t>
            </w:r>
          </w:p>
          <w:p w14:paraId="4038BCA6" w14:textId="4FB94E3A" w:rsidR="00F8298C" w:rsidRPr="001F5CE3" w:rsidRDefault="005C2447" w:rsidP="00D20C0D">
            <w:pPr>
              <w:jc w:val="center"/>
              <w:rPr>
                <w:rFonts w:ascii="Times New Roman" w:hAnsi="Times New Roman"/>
              </w:rPr>
            </w:pPr>
            <w:r>
              <w:rPr>
                <w:rFonts w:ascii="Times New Roman" w:hAnsi="Times New Roman"/>
              </w:rPr>
              <w:t>Kretinga</w:t>
            </w:r>
          </w:p>
        </w:tc>
      </w:tr>
      <w:tr w:rsidR="00F8298C" w:rsidRPr="001F5CE3" w14:paraId="312278A6" w14:textId="77777777" w:rsidTr="00D20C0D">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14:paraId="26D9D2AC" w14:textId="77777777" w:rsidR="00F8298C" w:rsidRPr="001F5CE3" w:rsidRDefault="00F8298C" w:rsidP="00D20C0D">
            <w:pPr>
              <w:jc w:val="center"/>
              <w:rPr>
                <w:rFonts w:ascii="Times New Roman" w:hAnsi="Times New Roman"/>
              </w:rPr>
            </w:pPr>
            <w:r w:rsidRPr="001F5CE3">
              <w:rPr>
                <w:rFonts w:ascii="Times New Roman" w:hAnsi="Times New Roman"/>
              </w:rPr>
              <w:t>(vieta)</w:t>
            </w:r>
          </w:p>
          <w:p w14:paraId="0D73DE43" w14:textId="77777777" w:rsidR="00F8298C" w:rsidRPr="001F5CE3" w:rsidRDefault="00F8298C" w:rsidP="00D20C0D">
            <w:pPr>
              <w:rPr>
                <w:rFonts w:ascii="Times New Roman" w:hAnsi="Times New Roman"/>
              </w:rPr>
            </w:pPr>
          </w:p>
        </w:tc>
      </w:tr>
      <w:tr w:rsidR="00F8298C" w:rsidRPr="001F5CE3" w14:paraId="40DAC3E8" w14:textId="77777777" w:rsidTr="00D20C0D">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14:paraId="127B36A6" w14:textId="77777777" w:rsidR="00F8298C" w:rsidRPr="001F5CE3" w:rsidRDefault="00F8298C" w:rsidP="00D20C0D">
            <w:pPr>
              <w:pStyle w:val="x"/>
              <w:jc w:val="right"/>
              <w:rPr>
                <w:rFonts w:ascii="Times New Roman" w:hAnsi="Times New Roman" w:cs="Times New Roman"/>
                <w:sz w:val="24"/>
                <w:szCs w:val="24"/>
                <w:lang w:val="lt-LT"/>
              </w:rPr>
            </w:pPr>
            <w:r w:rsidRPr="001F5CE3">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14:paraId="1BEC3694" w14:textId="77777777" w:rsidR="00F8298C" w:rsidRPr="001F5CE3" w:rsidRDefault="00F8298C" w:rsidP="00D20C0D">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14:paraId="4FF68F0D" w14:textId="77777777" w:rsidR="00F8298C" w:rsidRPr="001F5CE3" w:rsidRDefault="00F8298C" w:rsidP="00D20C0D">
            <w:pPr>
              <w:pStyle w:val="x"/>
              <w:rPr>
                <w:rFonts w:ascii="Times New Roman" w:hAnsi="Times New Roman" w:cs="Times New Roman"/>
                <w:sz w:val="24"/>
                <w:szCs w:val="24"/>
                <w:lang w:val="lt-LT"/>
              </w:rPr>
            </w:pPr>
            <w:r w:rsidRPr="001F5CE3">
              <w:rPr>
                <w:rFonts w:ascii="Times New Roman" w:hAnsi="Times New Roman" w:cs="Times New Roman"/>
                <w:sz w:val="24"/>
                <w:szCs w:val="24"/>
                <w:lang w:val="lt-LT"/>
              </w:rPr>
              <w:t>,</w:t>
            </w:r>
          </w:p>
        </w:tc>
      </w:tr>
    </w:tbl>
    <w:p w14:paraId="239A817C" w14:textId="77777777" w:rsidR="00F8298C" w:rsidRPr="001F5CE3" w:rsidRDefault="00F8298C" w:rsidP="00F8298C">
      <w:pPr>
        <w:jc w:val="center"/>
        <w:rPr>
          <w:rFonts w:ascii="Times New Roman" w:hAnsi="Times New Roman"/>
        </w:rPr>
      </w:pPr>
      <w:r w:rsidRPr="001F5CE3">
        <w:rPr>
          <w:rFonts w:ascii="Times New Roman" w:hAnsi="Times New Roman"/>
        </w:rPr>
        <w:t>(vardas, pavardė)</w:t>
      </w:r>
    </w:p>
    <w:p w14:paraId="79664297" w14:textId="77777777" w:rsidR="00F8298C" w:rsidRPr="001F5CE3" w:rsidRDefault="00F8298C" w:rsidP="00F8298C">
      <w:pPr>
        <w:ind w:left="2" w:firstLine="1"/>
        <w:jc w:val="both"/>
        <w:rPr>
          <w:rFonts w:ascii="Times New Roman" w:hAnsi="Times New Roman"/>
          <w:b/>
        </w:rPr>
      </w:pPr>
      <w:r w:rsidRPr="001F5CE3">
        <w:rPr>
          <w:rFonts w:ascii="Times New Roman" w:hAnsi="Times New Roman"/>
          <w:b/>
        </w:rPr>
        <w:t xml:space="preserve">suprantu, </w:t>
      </w:r>
      <w:r w:rsidRPr="001F5CE3">
        <w:rPr>
          <w:rFonts w:ascii="Times New Roman" w:hAnsi="Times New Roman"/>
        </w:rPr>
        <w:t>kad:</w:t>
      </w:r>
    </w:p>
    <w:p w14:paraId="6315A52C" w14:textId="77777777"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-savo darbe tvarkysiu </w:t>
      </w:r>
      <w:r>
        <w:rPr>
          <w:rFonts w:ascii="Times New Roman" w:hAnsi="Times New Roman"/>
          <w:kern w:val="1"/>
          <w:lang w:bidi="hi-IN"/>
        </w:rPr>
        <w:t>asmens</w:t>
      </w:r>
      <w:r w:rsidRPr="001F5CE3">
        <w:rPr>
          <w:rFonts w:ascii="Times New Roman" w:hAnsi="Times New Roman"/>
          <w:kern w:val="1"/>
          <w:lang w:bidi="hi-IN"/>
        </w:rPr>
        <w:t xml:space="preserve"> duomenis (toliau – asmens duomenys), kurie negali būti atskleisti ar perduoti neįgaliotiems asmenims ar institucijoms;</w:t>
      </w:r>
    </w:p>
    <w:p w14:paraId="506E6ED0" w14:textId="77777777"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kern w:val="1"/>
          <w:lang w:bidi="hi-IN"/>
        </w:rPr>
      </w:pPr>
      <w:r w:rsidRPr="001F5CE3">
        <w:rPr>
          <w:rFonts w:ascii="Times New Roman" w:hAnsi="Times New Roman"/>
          <w:kern w:val="1"/>
          <w:lang w:bidi="hi-IN"/>
        </w:rPr>
        <w:t xml:space="preserve">- draudžiama perduoti neįgaliotiems asmenims slaptažodžius ir kitus duomenis, leidžiančius programinėmis ir techninėmis priemonėmis ar kitaip sudaryti sąlygas susipažinti su </w:t>
      </w:r>
      <w:r>
        <w:rPr>
          <w:rFonts w:ascii="Times New Roman" w:hAnsi="Times New Roman"/>
          <w:kern w:val="1"/>
          <w:lang w:bidi="hi-IN"/>
        </w:rPr>
        <w:t>Įstaigos</w:t>
      </w:r>
      <w:r w:rsidRPr="001F5CE3">
        <w:rPr>
          <w:rFonts w:ascii="Times New Roman" w:hAnsi="Times New Roman"/>
          <w:kern w:val="1"/>
          <w:lang w:bidi="hi-IN"/>
        </w:rPr>
        <w:t xml:space="preserve"> tvarkomais asmens duomenimis;</w:t>
      </w:r>
    </w:p>
    <w:p w14:paraId="379DF5A2" w14:textId="77777777" w:rsidR="00F8298C" w:rsidRPr="001F5CE3" w:rsidRDefault="00F8298C" w:rsidP="00F8298C">
      <w:pPr>
        <w:shd w:val="clear" w:color="auto" w:fill="FFFFFF"/>
        <w:tabs>
          <w:tab w:val="left" w:pos="274"/>
          <w:tab w:val="left" w:pos="1080"/>
          <w:tab w:val="left" w:pos="1701"/>
        </w:tabs>
        <w:suppressAutoHyphens/>
        <w:jc w:val="both"/>
        <w:rPr>
          <w:rFonts w:ascii="Times New Roman" w:hAnsi="Times New Roman"/>
          <w:b/>
          <w:i/>
          <w:iCs/>
          <w:kern w:val="1"/>
          <w:lang w:bidi="hi-IN"/>
        </w:rPr>
      </w:pPr>
      <w:r w:rsidRPr="001F5CE3">
        <w:rPr>
          <w:rFonts w:ascii="Times New Roman" w:hAnsi="Times New Roman"/>
          <w:kern w:val="1"/>
          <w:lang w:bidi="hi-IN"/>
        </w:rPr>
        <w:t>- netinkamas asmens duomenų tvarkymas gali užtraukti atsakomybę pagal Lietuvos Respublikos įstatymus;</w:t>
      </w:r>
    </w:p>
    <w:p w14:paraId="41E51A0C" w14:textId="77777777" w:rsidR="00F8298C" w:rsidRPr="001F5CE3" w:rsidRDefault="00F8298C" w:rsidP="00F8298C">
      <w:pPr>
        <w:jc w:val="both"/>
        <w:rPr>
          <w:rFonts w:ascii="Times New Roman" w:hAnsi="Times New Roman"/>
          <w:b/>
        </w:rPr>
      </w:pPr>
      <w:r w:rsidRPr="001F5CE3">
        <w:rPr>
          <w:rFonts w:ascii="Times New Roman" w:hAnsi="Times New Roman"/>
          <w:b/>
        </w:rPr>
        <w:t>įsipareigoju:</w:t>
      </w:r>
    </w:p>
    <w:p w14:paraId="0D25222B" w14:textId="77777777"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saugoti asmens duomenų paslaptį;</w:t>
      </w:r>
    </w:p>
    <w:p w14:paraId="649C7CFF" w14:textId="62C1BEEA"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tvarkyti asmens duomenis, vadovaudamasis Lietuvos Respublikos įstatymais ir kitais teisės aktais, pareigybės aprašymu ir </w:t>
      </w:r>
      <w:r w:rsidR="005C2447">
        <w:rPr>
          <w:rFonts w:ascii="Times New Roman" w:hAnsi="Times New Roman"/>
          <w:kern w:val="1"/>
          <w:lang w:bidi="hi-IN"/>
        </w:rPr>
        <w:t>Kretingos</w:t>
      </w:r>
      <w:r w:rsidR="00FE5F4B">
        <w:rPr>
          <w:rFonts w:ascii="Times New Roman" w:hAnsi="Times New Roman"/>
          <w:kern w:val="1"/>
          <w:lang w:bidi="hi-IN"/>
        </w:rPr>
        <w:t xml:space="preserve"> lopšelio-darželio ,,</w:t>
      </w:r>
      <w:r w:rsidR="00957BA2">
        <w:rPr>
          <w:rFonts w:ascii="Times New Roman" w:hAnsi="Times New Roman"/>
          <w:kern w:val="1"/>
          <w:lang w:bidi="hi-IN"/>
        </w:rPr>
        <w:t>Žilvitis</w:t>
      </w:r>
      <w:r w:rsidR="00892F13" w:rsidRPr="00892F13">
        <w:rPr>
          <w:rFonts w:ascii="Times New Roman" w:hAnsi="Times New Roman"/>
          <w:kern w:val="1"/>
          <w:lang w:bidi="hi-IN"/>
        </w:rPr>
        <w:t xml:space="preserve">" </w:t>
      </w:r>
      <w:r w:rsidRPr="001F5CE3">
        <w:rPr>
          <w:rFonts w:ascii="Times New Roman" w:hAnsi="Times New Roman"/>
          <w:kern w:val="1"/>
          <w:lang w:bidi="hi-IN"/>
        </w:rPr>
        <w:t xml:space="preserve">(toliau – </w:t>
      </w:r>
      <w:r>
        <w:rPr>
          <w:rFonts w:ascii="Times New Roman" w:hAnsi="Times New Roman"/>
          <w:kern w:val="1"/>
          <w:lang w:bidi="hi-IN"/>
        </w:rPr>
        <w:t>Įstaigos</w:t>
      </w:r>
      <w:r w:rsidRPr="001F5CE3">
        <w:rPr>
          <w:rFonts w:ascii="Times New Roman" w:hAnsi="Times New Roman"/>
          <w:kern w:val="1"/>
          <w:lang w:bidi="hi-IN"/>
        </w:rPr>
        <w:t>) teisės aktais, reglamentuojančiais funkcijas, kurias vykdant man bus patikėtas asmens duomenų tvarkymas, apibrėžtais ir teisėtais tikslais;</w:t>
      </w:r>
    </w:p>
    <w:p w14:paraId="62743760" w14:textId="77777777"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neatskleisti, neperduoti ir nesudaryti sąlygų jokiomis priemonėmis susipažinti su tvarkoma informacija nė vienam asmeniui, kuris nėra įgaliotas naudotis šia informacija, tiek įstaigos viduje, tiek už jos ribų;</w:t>
      </w:r>
    </w:p>
    <w:p w14:paraId="1F7D3791" w14:textId="77777777" w:rsidR="00F8298C" w:rsidRPr="001F5CE3" w:rsidRDefault="00F8298C" w:rsidP="00F8298C">
      <w:pPr>
        <w:shd w:val="clear" w:color="auto" w:fill="FFFFFF"/>
        <w:tabs>
          <w:tab w:val="left" w:pos="158"/>
          <w:tab w:val="num" w:pos="720"/>
          <w:tab w:val="left" w:pos="1080"/>
          <w:tab w:val="left" w:pos="1701"/>
        </w:tabs>
        <w:suppressAutoHyphens/>
        <w:autoSpaceDE w:val="0"/>
        <w:jc w:val="both"/>
        <w:rPr>
          <w:rFonts w:ascii="Times New Roman" w:hAnsi="Times New Roman"/>
          <w:b/>
          <w:i/>
          <w:iCs/>
          <w:kern w:val="1"/>
          <w:lang w:bidi="hi-IN"/>
        </w:rPr>
      </w:pPr>
      <w:r w:rsidRPr="001F5CE3">
        <w:rPr>
          <w:rFonts w:ascii="Times New Roman" w:hAnsi="Times New Roman"/>
          <w:kern w:val="1"/>
          <w:lang w:bidi="hi-IN"/>
        </w:rPr>
        <w:t>- pranešti savo tiesioginiam vadovui ir (ar) už duomenų saugą atsakingiems asmenims apie bet kokią įtartiną situaciją, kuri gali kelti grėsmę asmens duomenų saugumui;</w:t>
      </w:r>
    </w:p>
    <w:p w14:paraId="21C9796A" w14:textId="77777777"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siekdamas užkirsti kelią atsitiktiniam ar neteisėtam asmens duomenų sunaikinimui, pakeitimui, atskleidimui, taip pat bet kokiam kitam neteisėtam tvarkymui, saugoti duomenų rinkmenas tinkamai ir saugiai;</w:t>
      </w:r>
    </w:p>
    <w:p w14:paraId="494392C7" w14:textId="77777777" w:rsidR="00F8298C" w:rsidRPr="001F5CE3" w:rsidRDefault="00F8298C" w:rsidP="00F8298C">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b/>
          <w:iCs/>
          <w:kern w:val="1"/>
          <w:lang w:bidi="hi-IN"/>
        </w:rPr>
        <w:t xml:space="preserve">žinau, </w:t>
      </w:r>
      <w:r w:rsidRPr="001F5CE3">
        <w:rPr>
          <w:rFonts w:ascii="Times New Roman" w:hAnsi="Times New Roman"/>
          <w:iCs/>
          <w:kern w:val="1"/>
          <w:lang w:bidi="hi-IN"/>
        </w:rPr>
        <w:t>kad:</w:t>
      </w:r>
      <w:r w:rsidRPr="001F5CE3">
        <w:rPr>
          <w:rFonts w:ascii="Times New Roman" w:eastAsia="SimSun" w:hAnsi="Times New Roman"/>
          <w:kern w:val="1"/>
          <w:lang w:eastAsia="zh-CN" w:bidi="hi-IN"/>
        </w:rPr>
        <w:t xml:space="preserve"> </w:t>
      </w:r>
    </w:p>
    <w:p w14:paraId="4062A9C5" w14:textId="77777777" w:rsidR="00F8298C" w:rsidRPr="001F5CE3" w:rsidRDefault="00F8298C" w:rsidP="00F8298C">
      <w:pPr>
        <w:shd w:val="clear" w:color="auto" w:fill="FFFFFF"/>
        <w:tabs>
          <w:tab w:val="left" w:pos="1080"/>
        </w:tabs>
        <w:spacing w:before="60"/>
        <w:jc w:val="both"/>
        <w:rPr>
          <w:rFonts w:ascii="Times New Roman" w:eastAsia="SimSun" w:hAnsi="Times New Roman"/>
          <w:kern w:val="1"/>
          <w:lang w:eastAsia="zh-CN" w:bidi="hi-IN"/>
        </w:rPr>
      </w:pPr>
      <w:r w:rsidRPr="001F5CE3">
        <w:rPr>
          <w:rFonts w:ascii="Times New Roman" w:hAnsi="Times New Roman"/>
          <w:kern w:val="1"/>
          <w:lang w:bidi="hi-IN"/>
        </w:rPr>
        <w:t>- s</w:t>
      </w:r>
      <w:r w:rsidRPr="001F5CE3">
        <w:rPr>
          <w:rFonts w:ascii="Times New Roman" w:hAnsi="Times New Roman"/>
          <w:bCs/>
          <w:iCs/>
          <w:kern w:val="1"/>
          <w:lang w:bidi="hi-IN"/>
        </w:rPr>
        <w:t xml:space="preserve">avo tarnyboje (darbe) tvarkysiu asmens duomenis </w:t>
      </w:r>
      <w:r>
        <w:rPr>
          <w:rFonts w:ascii="Times New Roman" w:hAnsi="Times New Roman"/>
        </w:rPr>
        <w:t>Įstaigos</w:t>
      </w:r>
      <w:r w:rsidRPr="001F5CE3">
        <w:rPr>
          <w:rFonts w:ascii="Times New Roman" w:hAnsi="Times New Roman"/>
        </w:rPr>
        <w:t xml:space="preserve"> </w:t>
      </w:r>
      <w:r>
        <w:rPr>
          <w:rFonts w:ascii="Times New Roman" w:hAnsi="Times New Roman"/>
        </w:rPr>
        <w:t>veiklai vykdyti</w:t>
      </w:r>
      <w:r w:rsidRPr="001F5CE3">
        <w:rPr>
          <w:rFonts w:ascii="Times New Roman" w:hAnsi="Times New Roman"/>
        </w:rPr>
        <w:t>;</w:t>
      </w:r>
    </w:p>
    <w:p w14:paraId="2417BD5D" w14:textId="77777777"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už šio įsipareigojimo nesilaikymą ir Lietuvos Respublikos asmens duomenų teisinės apsaugos įstatymo pažeidimą turėsiu atsakyti pagal galiojančius Lietuvos Respublikos įstatymus;</w:t>
      </w:r>
    </w:p>
    <w:p w14:paraId="3DC8679C" w14:textId="77777777"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w:t>
      </w:r>
      <w:r w:rsidRPr="001F5CE3">
        <w:rPr>
          <w:rFonts w:ascii="Times New Roman" w:hAnsi="Times New Roman"/>
          <w:kern w:val="1"/>
          <w:lang w:bidi="hi-IN"/>
        </w:rPr>
        <w:lastRenderedPageBreak/>
        <w:t>jam padarytą turtinę ir neturtinę žalą pagal Lietuvos Respublikos asmens duomenų teisinės apsaugos įstatymo 54 straipsnio 1 dalį;</w:t>
      </w:r>
    </w:p>
    <w:p w14:paraId="4C3BA8CF" w14:textId="77777777" w:rsidR="00F8298C" w:rsidRPr="001F5CE3" w:rsidRDefault="00F8298C" w:rsidP="00F8298C">
      <w:pPr>
        <w:shd w:val="clear" w:color="auto" w:fill="FFFFFF"/>
        <w:tabs>
          <w:tab w:val="left" w:pos="158"/>
          <w:tab w:val="left" w:pos="1080"/>
          <w:tab w:val="left" w:pos="1701"/>
        </w:tabs>
        <w:suppressAutoHyphens/>
        <w:autoSpaceDE w:val="0"/>
        <w:jc w:val="both"/>
        <w:rPr>
          <w:rFonts w:ascii="Times New Roman" w:hAnsi="Times New Roman"/>
          <w:kern w:val="1"/>
          <w:lang w:bidi="hi-IN"/>
        </w:rPr>
      </w:pPr>
      <w:r w:rsidRPr="001F5CE3">
        <w:rPr>
          <w:rFonts w:ascii="Times New Roman" w:hAnsi="Times New Roman"/>
          <w:kern w:val="1"/>
          <w:lang w:bidi="hi-IN"/>
        </w:rPr>
        <w:t xml:space="preserve">- asmens duomenų tvarkymas pažeidžiant Lietuvos Respublikos asmens duomenų teisinės apsaugos įstatymą </w:t>
      </w:r>
      <w:r w:rsidRPr="001F5CE3">
        <w:rPr>
          <w:rFonts w:ascii="Times New Roman" w:hAnsi="Times New Roman"/>
          <w:bCs/>
          <w:kern w:val="1"/>
          <w:lang w:bidi="hi-IN"/>
        </w:rPr>
        <w:t xml:space="preserve">ir </w:t>
      </w:r>
      <w:r w:rsidRPr="001F5CE3">
        <w:rPr>
          <w:rFonts w:ascii="Times New Roman" w:hAnsi="Times New Roman"/>
          <w:kern w:val="1"/>
          <w:lang w:bidi="hi-IN"/>
        </w:rPr>
        <w:t xml:space="preserve">duomenų subjekto teisių, nustatytų Lietuvos Respublikos asmens duomenų teisinės apsaugos įstatyme, pažeidimas užtraukia administracinę atsakomybę pagal </w:t>
      </w:r>
      <w:r w:rsidRPr="001F5CE3">
        <w:rPr>
          <w:rFonts w:ascii="Times New Roman" w:hAnsi="Times New Roman"/>
          <w:bCs/>
          <w:kern w:val="1"/>
          <w:lang w:bidi="hi-IN"/>
        </w:rPr>
        <w:t>Lietuvos Respublikos administracinių teisės pažeidimų kodeksą;</w:t>
      </w:r>
    </w:p>
    <w:p w14:paraId="27C7DE93" w14:textId="77777777" w:rsidR="00F8298C" w:rsidRPr="001F5CE3" w:rsidRDefault="00F8298C" w:rsidP="00F8298C">
      <w:pPr>
        <w:shd w:val="clear" w:color="auto" w:fill="FFFFFF"/>
        <w:tabs>
          <w:tab w:val="left" w:pos="158"/>
          <w:tab w:val="left" w:pos="1080"/>
          <w:tab w:val="left" w:pos="1701"/>
          <w:tab w:val="left" w:pos="1920"/>
        </w:tabs>
        <w:suppressAutoHyphens/>
        <w:autoSpaceDE w:val="0"/>
        <w:jc w:val="both"/>
        <w:rPr>
          <w:rFonts w:ascii="Times New Roman" w:hAnsi="Times New Roman"/>
          <w:b/>
          <w:bCs/>
          <w:i/>
          <w:iCs/>
          <w:kern w:val="1"/>
          <w:lang w:bidi="hi-IN"/>
        </w:rPr>
      </w:pPr>
      <w:r w:rsidRPr="001F5CE3">
        <w:rPr>
          <w:rFonts w:ascii="Times New Roman" w:hAnsi="Times New Roman"/>
          <w:kern w:val="1"/>
          <w:lang w:bidi="hi-IN"/>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14:paraId="39B26AEB" w14:textId="77777777" w:rsidR="00F8298C" w:rsidRPr="001F5CE3" w:rsidRDefault="00F8298C" w:rsidP="00F8298C">
      <w:pPr>
        <w:ind w:firstLine="426"/>
        <w:jc w:val="both"/>
        <w:rPr>
          <w:rFonts w:ascii="Times New Roman" w:hAnsi="Times New Roman"/>
        </w:rPr>
      </w:pPr>
    </w:p>
    <w:p w14:paraId="0CBC9815" w14:textId="77777777" w:rsidR="00F8298C" w:rsidRPr="001F5CE3" w:rsidRDefault="00F8298C" w:rsidP="00F8298C">
      <w:pPr>
        <w:ind w:firstLine="426"/>
        <w:jc w:val="both"/>
        <w:rPr>
          <w:rFonts w:ascii="Times New Roman" w:hAnsi="Times New Roman"/>
        </w:rPr>
      </w:pPr>
    </w:p>
    <w:p w14:paraId="3A2327E2" w14:textId="77777777" w:rsidR="00F8298C" w:rsidRPr="001F5CE3" w:rsidRDefault="00F8298C" w:rsidP="00F8298C">
      <w:pPr>
        <w:ind w:firstLine="426"/>
        <w:jc w:val="both"/>
        <w:rPr>
          <w:rFonts w:ascii="Times New Roman" w:hAnsi="Times New Roman"/>
        </w:rPr>
      </w:pPr>
    </w:p>
    <w:p w14:paraId="71BDE32A" w14:textId="77777777" w:rsidR="00F8298C" w:rsidRPr="001F5CE3" w:rsidRDefault="00F8298C" w:rsidP="00F8298C">
      <w:pPr>
        <w:ind w:firstLine="426"/>
        <w:jc w:val="both"/>
        <w:rPr>
          <w:rFonts w:ascii="Times New Roman" w:hAnsi="Times New Roman"/>
        </w:rPr>
      </w:pPr>
    </w:p>
    <w:p w14:paraId="1CC0A8D6" w14:textId="77777777" w:rsidR="00F8298C" w:rsidRPr="001F5CE3" w:rsidRDefault="00F8298C" w:rsidP="00F8298C">
      <w:pPr>
        <w:tabs>
          <w:tab w:val="left" w:pos="1418"/>
        </w:tabs>
        <w:ind w:left="1276"/>
        <w:jc w:val="both"/>
        <w:rPr>
          <w:rFonts w:ascii="Times New Roman" w:hAnsi="Times New Roman"/>
        </w:rPr>
      </w:pPr>
    </w:p>
    <w:tbl>
      <w:tblPr>
        <w:tblW w:w="0" w:type="auto"/>
        <w:jc w:val="center"/>
        <w:tblLook w:val="04A0" w:firstRow="1" w:lastRow="0" w:firstColumn="1" w:lastColumn="0" w:noHBand="0" w:noVBand="1"/>
      </w:tblPr>
      <w:tblGrid>
        <w:gridCol w:w="3403"/>
        <w:gridCol w:w="281"/>
        <w:gridCol w:w="3301"/>
      </w:tblGrid>
      <w:tr w:rsidR="00F8298C" w:rsidRPr="001F5CE3" w14:paraId="6A1D230A" w14:textId="77777777" w:rsidTr="00D20C0D">
        <w:trPr>
          <w:jc w:val="center"/>
        </w:trPr>
        <w:tc>
          <w:tcPr>
            <w:tcW w:w="3403" w:type="dxa"/>
            <w:tcBorders>
              <w:top w:val="single" w:sz="4" w:space="0" w:color="auto"/>
              <w:left w:val="nil"/>
              <w:bottom w:val="nil"/>
              <w:right w:val="nil"/>
            </w:tcBorders>
            <w:hideMark/>
          </w:tcPr>
          <w:p w14:paraId="2619E6D8" w14:textId="77777777" w:rsidR="00F8298C" w:rsidRPr="001F5CE3" w:rsidRDefault="00F8298C" w:rsidP="00D20C0D">
            <w:pPr>
              <w:jc w:val="center"/>
              <w:rPr>
                <w:rFonts w:ascii="Times New Roman" w:hAnsi="Times New Roman"/>
              </w:rPr>
            </w:pPr>
            <w:r w:rsidRPr="001F5CE3">
              <w:rPr>
                <w:rFonts w:ascii="Times New Roman" w:hAnsi="Times New Roman"/>
              </w:rPr>
              <w:t>(vardas, pavardė)</w:t>
            </w:r>
          </w:p>
        </w:tc>
        <w:tc>
          <w:tcPr>
            <w:tcW w:w="281" w:type="dxa"/>
          </w:tcPr>
          <w:p w14:paraId="4AB9C2C9" w14:textId="77777777" w:rsidR="00F8298C" w:rsidRPr="001F5CE3" w:rsidRDefault="00F8298C" w:rsidP="00D20C0D">
            <w:pPr>
              <w:jc w:val="center"/>
              <w:rPr>
                <w:rFonts w:ascii="Times New Roman" w:hAnsi="Times New Roman"/>
              </w:rPr>
            </w:pPr>
          </w:p>
        </w:tc>
        <w:tc>
          <w:tcPr>
            <w:tcW w:w="3301" w:type="dxa"/>
            <w:tcBorders>
              <w:top w:val="single" w:sz="4" w:space="0" w:color="auto"/>
              <w:left w:val="nil"/>
              <w:bottom w:val="nil"/>
              <w:right w:val="nil"/>
            </w:tcBorders>
            <w:hideMark/>
          </w:tcPr>
          <w:p w14:paraId="53727C73" w14:textId="77777777" w:rsidR="00F8298C" w:rsidRPr="001F5CE3" w:rsidRDefault="00F8298C" w:rsidP="00D20C0D">
            <w:pPr>
              <w:jc w:val="center"/>
              <w:rPr>
                <w:rFonts w:ascii="Times New Roman" w:hAnsi="Times New Roman"/>
              </w:rPr>
            </w:pPr>
            <w:r w:rsidRPr="001F5CE3">
              <w:rPr>
                <w:rFonts w:ascii="Times New Roman" w:hAnsi="Times New Roman"/>
              </w:rPr>
              <w:t>(parašas)</w:t>
            </w:r>
          </w:p>
        </w:tc>
      </w:tr>
    </w:tbl>
    <w:p w14:paraId="7AD6199C" w14:textId="77777777" w:rsidR="00F8298C" w:rsidRPr="001F5CE3" w:rsidRDefault="00F8298C" w:rsidP="00F8298C">
      <w:pPr>
        <w:jc w:val="center"/>
        <w:rPr>
          <w:rFonts w:ascii="Times New Roman" w:hAnsi="Times New Roman"/>
        </w:rPr>
      </w:pPr>
    </w:p>
    <w:p w14:paraId="02A173DB" w14:textId="77777777" w:rsidR="00F8298C" w:rsidRDefault="00F8298C" w:rsidP="00F8298C">
      <w:pPr>
        <w:pStyle w:val="Pagrindinistekstas"/>
        <w:shd w:val="clear" w:color="auto" w:fill="auto"/>
        <w:tabs>
          <w:tab w:val="left" w:pos="1100"/>
        </w:tabs>
        <w:spacing w:after="2172" w:line="288" w:lineRule="exact"/>
        <w:ind w:right="20"/>
        <w:jc w:val="both"/>
      </w:pPr>
    </w:p>
    <w:p w14:paraId="06E6478B" w14:textId="77777777" w:rsidR="00F8298C" w:rsidRDefault="00F8298C" w:rsidP="00F8298C">
      <w:pPr>
        <w:pStyle w:val="Pagrindinistekstas"/>
        <w:shd w:val="clear" w:color="auto" w:fill="auto"/>
        <w:tabs>
          <w:tab w:val="left" w:pos="1100"/>
        </w:tabs>
        <w:spacing w:after="2172" w:line="288" w:lineRule="exact"/>
        <w:ind w:right="20"/>
        <w:jc w:val="both"/>
      </w:pPr>
    </w:p>
    <w:p w14:paraId="4B534EB4" w14:textId="77777777" w:rsidR="00F8298C" w:rsidRDefault="00F8298C" w:rsidP="00F8298C">
      <w:pPr>
        <w:pStyle w:val="Pagrindinistekstas"/>
        <w:shd w:val="clear" w:color="auto" w:fill="auto"/>
        <w:tabs>
          <w:tab w:val="left" w:pos="1100"/>
        </w:tabs>
        <w:spacing w:after="2172" w:line="288" w:lineRule="exact"/>
        <w:ind w:right="20"/>
        <w:jc w:val="both"/>
      </w:pPr>
    </w:p>
    <w:p w14:paraId="55FF2A7E" w14:textId="77777777" w:rsidR="00F8298C" w:rsidRDefault="00F8298C" w:rsidP="00F8298C">
      <w:pPr>
        <w:pStyle w:val="Pagrindinistekstas"/>
        <w:shd w:val="clear" w:color="auto" w:fill="auto"/>
        <w:tabs>
          <w:tab w:val="left" w:pos="1100"/>
        </w:tabs>
        <w:spacing w:after="2172" w:line="288" w:lineRule="exact"/>
        <w:ind w:right="20"/>
        <w:jc w:val="both"/>
      </w:pPr>
    </w:p>
    <w:p w14:paraId="390E0FE5" w14:textId="77777777" w:rsidR="00D230EC" w:rsidRDefault="00D230EC" w:rsidP="00F8298C">
      <w:pPr>
        <w:pStyle w:val="Pagrindinistekstas"/>
        <w:shd w:val="clear" w:color="auto" w:fill="auto"/>
        <w:tabs>
          <w:tab w:val="left" w:pos="1100"/>
        </w:tabs>
        <w:spacing w:after="2172" w:line="288" w:lineRule="exact"/>
        <w:ind w:right="20"/>
        <w:jc w:val="both"/>
      </w:pPr>
    </w:p>
    <w:p w14:paraId="6B84A226" w14:textId="77777777" w:rsidR="00D230EC" w:rsidRDefault="00D230EC" w:rsidP="00F8298C">
      <w:pPr>
        <w:pStyle w:val="Pagrindinistekstas"/>
        <w:shd w:val="clear" w:color="auto" w:fill="auto"/>
        <w:tabs>
          <w:tab w:val="left" w:pos="1100"/>
        </w:tabs>
        <w:spacing w:after="2172" w:line="288" w:lineRule="exact"/>
        <w:ind w:right="20"/>
        <w:jc w:val="both"/>
        <w:sectPr w:rsidR="00D230EC" w:rsidSect="006E0653">
          <w:pgSz w:w="11906" w:h="16838" w:code="9"/>
          <w:pgMar w:top="564" w:right="721" w:bottom="754" w:left="1851" w:header="0" w:footer="3" w:gutter="0"/>
          <w:cols w:space="720"/>
          <w:noEndnote/>
          <w:docGrid w:linePitch="360"/>
        </w:sectPr>
      </w:pPr>
    </w:p>
    <w:tbl>
      <w:tblPr>
        <w:tblpPr w:leftFromText="180" w:rightFromText="180" w:vertAnchor="text" w:horzAnchor="margin" w:tblpY="1777"/>
        <w:tblW w:w="0" w:type="auto"/>
        <w:tblLayout w:type="fixed"/>
        <w:tblCellMar>
          <w:left w:w="0" w:type="dxa"/>
          <w:right w:w="0" w:type="dxa"/>
        </w:tblCellMar>
        <w:tblLook w:val="0000" w:firstRow="0" w:lastRow="0" w:firstColumn="0" w:lastColumn="0" w:noHBand="0" w:noVBand="0"/>
      </w:tblPr>
      <w:tblGrid>
        <w:gridCol w:w="1267"/>
        <w:gridCol w:w="1574"/>
        <w:gridCol w:w="1277"/>
        <w:gridCol w:w="1277"/>
        <w:gridCol w:w="9168"/>
      </w:tblGrid>
      <w:tr w:rsidR="00D230EC" w:rsidRPr="00EC5616" w14:paraId="5E6B16E4" w14:textId="77777777" w:rsidTr="00D230EC">
        <w:trPr>
          <w:trHeight w:val="1742"/>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5A4D8377" w14:textId="77777777" w:rsidR="00D230EC" w:rsidRPr="00EC5616" w:rsidRDefault="00D230EC" w:rsidP="00D230EC">
            <w:pPr>
              <w:pStyle w:val="Bodytext30"/>
              <w:shd w:val="clear" w:color="auto" w:fill="auto"/>
              <w:spacing w:line="341" w:lineRule="exact"/>
            </w:pPr>
            <w:r w:rsidRPr="00EC5616">
              <w:rPr>
                <w:lang w:eastAsia="lt-LT"/>
              </w:rPr>
              <w:lastRenderedPageBreak/>
              <w:t>Data, kada pažeidimas užfiksuotas</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6AB94937" w14:textId="77777777" w:rsidR="00D230EC" w:rsidRPr="00EC5616" w:rsidRDefault="00D230EC" w:rsidP="00D230EC">
            <w:pPr>
              <w:pStyle w:val="Bodytext30"/>
              <w:shd w:val="clear" w:color="auto" w:fill="auto"/>
              <w:spacing w:line="346" w:lineRule="exact"/>
            </w:pPr>
            <w:r w:rsidRPr="00EC5616">
              <w:rPr>
                <w:lang w:eastAsia="lt-LT"/>
              </w:rPr>
              <w:t>Saugumo pažeidimo pobūdis</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13AACC7" w14:textId="77777777" w:rsidR="00D230EC" w:rsidRPr="00EC5616" w:rsidRDefault="00D230EC" w:rsidP="00D230EC">
            <w:pPr>
              <w:pStyle w:val="Bodytext30"/>
              <w:shd w:val="clear" w:color="auto" w:fill="auto"/>
              <w:spacing w:line="341" w:lineRule="exact"/>
            </w:pPr>
            <w:r w:rsidRPr="00EC5616">
              <w:rPr>
                <w:lang w:eastAsia="lt-LT"/>
              </w:rPr>
              <w:t>Duomenų subjektų, susijusių su pažeidimu, kategorijos</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3033A6B" w14:textId="77777777" w:rsidR="00D230EC" w:rsidRPr="00EC5616" w:rsidRDefault="00D230EC" w:rsidP="00D230EC">
            <w:pPr>
              <w:pStyle w:val="Bodytext30"/>
              <w:shd w:val="clear" w:color="auto" w:fill="auto"/>
              <w:spacing w:line="341" w:lineRule="exact"/>
            </w:pPr>
            <w:r w:rsidRPr="00EC5616">
              <w:rPr>
                <w:lang w:eastAsia="lt-LT"/>
              </w:rPr>
              <w:t>Duomenų, susijusių su pažeidimu, kategorijos</w:t>
            </w: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4DE4D278" w14:textId="77777777" w:rsidR="00D230EC" w:rsidRPr="00EC5616" w:rsidRDefault="00D230EC" w:rsidP="00D230EC">
            <w:pPr>
              <w:pStyle w:val="Bodytext30"/>
              <w:shd w:val="clear" w:color="auto" w:fill="auto"/>
              <w:spacing w:line="240" w:lineRule="auto"/>
              <w:ind w:left="2400"/>
            </w:pPr>
            <w:r w:rsidRPr="00EC5616">
              <w:rPr>
                <w:lang w:eastAsia="lt-LT"/>
              </w:rPr>
              <w:t>Taisomieji veiksmai, kurių imtasi pažeidimui ištaisyti</w:t>
            </w:r>
          </w:p>
        </w:tc>
      </w:tr>
      <w:tr w:rsidR="00D230EC" w:rsidRPr="00EC5616" w14:paraId="6740CF7A" w14:textId="77777777"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4D5A05BD"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119B067E"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354D9A8"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92EB940"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4085C76F" w14:textId="77777777" w:rsidR="00D230EC" w:rsidRPr="00EC5616" w:rsidRDefault="00D230EC" w:rsidP="00D230EC">
            <w:pPr>
              <w:rPr>
                <w:color w:val="auto"/>
                <w:sz w:val="10"/>
                <w:szCs w:val="10"/>
                <w:lang w:eastAsia="en-US"/>
              </w:rPr>
            </w:pPr>
          </w:p>
        </w:tc>
      </w:tr>
      <w:tr w:rsidR="00D230EC" w:rsidRPr="00EC5616" w14:paraId="20105663" w14:textId="77777777"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3C647993"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598D8B6"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3BEB5EE"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6563005"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737D115F" w14:textId="77777777" w:rsidR="00D230EC" w:rsidRPr="00EC5616" w:rsidRDefault="00D230EC" w:rsidP="00D230EC">
            <w:pPr>
              <w:rPr>
                <w:color w:val="auto"/>
                <w:sz w:val="10"/>
                <w:szCs w:val="10"/>
                <w:lang w:eastAsia="en-US"/>
              </w:rPr>
            </w:pPr>
          </w:p>
        </w:tc>
      </w:tr>
      <w:tr w:rsidR="00D230EC" w:rsidRPr="00EC5616" w14:paraId="0F281038" w14:textId="77777777" w:rsidTr="00D230EC">
        <w:trPr>
          <w:trHeight w:val="350"/>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2DCEC498"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058D0A2"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A48D9C1"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7D6812D"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7B2680CC" w14:textId="77777777" w:rsidR="00D230EC" w:rsidRPr="00EC5616" w:rsidRDefault="00D230EC" w:rsidP="00D230EC">
            <w:pPr>
              <w:rPr>
                <w:color w:val="auto"/>
                <w:sz w:val="10"/>
                <w:szCs w:val="10"/>
                <w:lang w:eastAsia="en-US"/>
              </w:rPr>
            </w:pPr>
          </w:p>
        </w:tc>
      </w:tr>
      <w:tr w:rsidR="00D230EC" w:rsidRPr="00EC5616" w14:paraId="39957A88" w14:textId="77777777"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0F02DC6F"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BCF489D"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A21BB60"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B1E33F4"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30BC0EED" w14:textId="77777777" w:rsidR="00D230EC" w:rsidRPr="00EC5616" w:rsidRDefault="00D230EC" w:rsidP="00D230EC">
            <w:pPr>
              <w:rPr>
                <w:color w:val="auto"/>
                <w:sz w:val="10"/>
                <w:szCs w:val="10"/>
                <w:lang w:eastAsia="en-US"/>
              </w:rPr>
            </w:pPr>
          </w:p>
        </w:tc>
      </w:tr>
      <w:tr w:rsidR="00D230EC" w:rsidRPr="00EC5616" w14:paraId="04706848" w14:textId="77777777" w:rsidTr="00D230EC">
        <w:trPr>
          <w:trHeight w:val="355"/>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368A847B"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B092AB0"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9B79122"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2478E1C"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0E2389F6" w14:textId="77777777" w:rsidR="00D230EC" w:rsidRPr="00EC5616" w:rsidRDefault="00D230EC" w:rsidP="00D230EC">
            <w:pPr>
              <w:rPr>
                <w:color w:val="auto"/>
                <w:sz w:val="10"/>
                <w:szCs w:val="10"/>
                <w:lang w:eastAsia="en-US"/>
              </w:rPr>
            </w:pPr>
          </w:p>
        </w:tc>
      </w:tr>
      <w:tr w:rsidR="00D230EC" w:rsidRPr="00EC5616" w14:paraId="341078B3" w14:textId="77777777" w:rsidTr="00D230EC">
        <w:trPr>
          <w:trHeight w:val="350"/>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675D4854"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00ACA4DF"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A3DB721"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CA76F11"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2E5CAAC8" w14:textId="77777777" w:rsidR="00D230EC" w:rsidRPr="00EC5616" w:rsidRDefault="00D230EC" w:rsidP="00D230EC">
            <w:pPr>
              <w:rPr>
                <w:color w:val="auto"/>
                <w:sz w:val="10"/>
                <w:szCs w:val="10"/>
                <w:lang w:eastAsia="en-US"/>
              </w:rPr>
            </w:pPr>
          </w:p>
        </w:tc>
      </w:tr>
      <w:tr w:rsidR="00D230EC" w:rsidRPr="00EC5616" w14:paraId="3B99DFC0" w14:textId="77777777" w:rsidTr="00D230EC">
        <w:trPr>
          <w:trHeight w:val="370"/>
        </w:trPr>
        <w:tc>
          <w:tcPr>
            <w:tcW w:w="1267" w:type="dxa"/>
            <w:tcBorders>
              <w:top w:val="single" w:sz="4" w:space="0" w:color="auto"/>
              <w:left w:val="single" w:sz="4" w:space="0" w:color="auto"/>
              <w:bottom w:val="single" w:sz="4" w:space="0" w:color="auto"/>
              <w:right w:val="single" w:sz="4" w:space="0" w:color="auto"/>
            </w:tcBorders>
            <w:shd w:val="clear" w:color="auto" w:fill="FFFFFF"/>
          </w:tcPr>
          <w:p w14:paraId="76F32DC9" w14:textId="77777777" w:rsidR="00D230EC" w:rsidRPr="00EC5616" w:rsidRDefault="00D230EC" w:rsidP="00D230EC">
            <w:pPr>
              <w:rPr>
                <w:color w:val="auto"/>
                <w:sz w:val="10"/>
                <w:szCs w:val="10"/>
                <w:lang w:eastAsia="en-US"/>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6A307227"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F981F01" w14:textId="77777777" w:rsidR="00D230EC" w:rsidRPr="00EC5616" w:rsidRDefault="00D230EC" w:rsidP="00D230EC">
            <w:pPr>
              <w:rPr>
                <w:color w:val="auto"/>
                <w:sz w:val="10"/>
                <w:szCs w:val="1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9EA4539" w14:textId="77777777" w:rsidR="00D230EC" w:rsidRPr="00EC5616" w:rsidRDefault="00D230EC" w:rsidP="00D230EC">
            <w:pPr>
              <w:rPr>
                <w:color w:val="auto"/>
                <w:sz w:val="10"/>
                <w:szCs w:val="10"/>
                <w:lang w:eastAsia="en-US"/>
              </w:rPr>
            </w:pPr>
          </w:p>
        </w:tc>
        <w:tc>
          <w:tcPr>
            <w:tcW w:w="9168" w:type="dxa"/>
            <w:tcBorders>
              <w:top w:val="single" w:sz="4" w:space="0" w:color="auto"/>
              <w:left w:val="single" w:sz="4" w:space="0" w:color="auto"/>
              <w:bottom w:val="single" w:sz="4" w:space="0" w:color="auto"/>
              <w:right w:val="single" w:sz="4" w:space="0" w:color="auto"/>
            </w:tcBorders>
            <w:shd w:val="clear" w:color="auto" w:fill="FFFFFF"/>
          </w:tcPr>
          <w:p w14:paraId="5B6E9012" w14:textId="77777777" w:rsidR="00D230EC" w:rsidRPr="00EC5616" w:rsidRDefault="00D230EC" w:rsidP="00D230EC">
            <w:pPr>
              <w:rPr>
                <w:color w:val="auto"/>
                <w:sz w:val="10"/>
                <w:szCs w:val="10"/>
                <w:lang w:eastAsia="en-US"/>
              </w:rPr>
            </w:pPr>
          </w:p>
        </w:tc>
      </w:tr>
    </w:tbl>
    <w:p w14:paraId="1929A118" w14:textId="6E705E18" w:rsidR="00D230EC" w:rsidRPr="00EC5616" w:rsidRDefault="00A23073" w:rsidP="00D230EC">
      <w:pPr>
        <w:pStyle w:val="Bodytext40"/>
        <w:shd w:val="clear" w:color="auto" w:fill="auto"/>
        <w:spacing w:before="0" w:after="1398" w:line="210" w:lineRule="exact"/>
        <w:ind w:firstLine="0"/>
        <w:jc w:val="left"/>
        <w:rPr>
          <w:spacing w:val="0"/>
          <w:lang w:eastAsia="lt-LT"/>
        </w:rPr>
      </w:pPr>
      <w:r w:rsidRPr="00EC5616">
        <w:rPr>
          <w:spacing w:val="0"/>
          <w:lang w:eastAsia="lt-LT"/>
        </w:rPr>
        <w:t xml:space="preserve">Priedas nr. </w:t>
      </w:r>
      <w:r>
        <w:rPr>
          <w:spacing w:val="0"/>
          <w:lang w:eastAsia="lt-LT"/>
        </w:rPr>
        <w:t>3</w:t>
      </w:r>
      <w:r>
        <w:rPr>
          <w:spacing w:val="0"/>
          <w:lang w:eastAsia="lt-LT"/>
        </w:rPr>
        <w:br/>
      </w:r>
      <w:r>
        <w:rPr>
          <w:spacing w:val="0"/>
          <w:lang w:eastAsia="lt-LT"/>
        </w:rPr>
        <w:br/>
      </w:r>
      <w:r w:rsidR="00D230EC" w:rsidRPr="00EC5616">
        <w:rPr>
          <w:spacing w:val="0"/>
          <w:lang w:eastAsia="lt-LT"/>
        </w:rPr>
        <w:t xml:space="preserve">prie Asmens duomenų tvarkymo </w:t>
      </w:r>
      <w:r w:rsidR="005C2447">
        <w:rPr>
          <w:spacing w:val="0"/>
          <w:lang w:eastAsia="lt-LT"/>
        </w:rPr>
        <w:t>Kretingos</w:t>
      </w:r>
      <w:r>
        <w:rPr>
          <w:spacing w:val="0"/>
          <w:lang w:eastAsia="lt-LT"/>
        </w:rPr>
        <w:t xml:space="preserve"> </w:t>
      </w:r>
      <w:r w:rsidR="00FE5F4B">
        <w:rPr>
          <w:spacing w:val="0"/>
          <w:lang w:eastAsia="lt-LT"/>
        </w:rPr>
        <w:t>lopšelyje-darželyje ,,</w:t>
      </w:r>
      <w:r w:rsidR="00957BA2">
        <w:rPr>
          <w:spacing w:val="0"/>
          <w:lang w:eastAsia="lt-LT"/>
        </w:rPr>
        <w:t>Žilvitis</w:t>
      </w:r>
      <w:r>
        <w:rPr>
          <w:spacing w:val="0"/>
          <w:lang w:eastAsia="lt-LT"/>
        </w:rPr>
        <w:t>”</w:t>
      </w:r>
      <w:r w:rsidR="00D230EC" w:rsidRPr="00EC5616">
        <w:rPr>
          <w:spacing w:val="0"/>
          <w:lang w:eastAsia="lt-LT"/>
        </w:rPr>
        <w:t xml:space="preserve"> taisyklių</w:t>
      </w:r>
      <w:r w:rsidR="00D230EC" w:rsidRPr="00EC5616">
        <w:rPr>
          <w:spacing w:val="0"/>
          <w:lang w:eastAsia="lt-LT"/>
        </w:rPr>
        <w:br/>
      </w:r>
      <w:r w:rsidR="00D230EC" w:rsidRPr="00EC5616">
        <w:rPr>
          <w:spacing w:val="0"/>
        </w:rPr>
        <w:br/>
      </w:r>
      <w:r w:rsidR="00D230EC" w:rsidRPr="00EC5616">
        <w:rPr>
          <w:spacing w:val="0"/>
          <w:lang w:eastAsia="lt-LT"/>
        </w:rPr>
        <w:br/>
      </w:r>
      <w:r w:rsidR="00D230EC" w:rsidRPr="00EC5616">
        <w:rPr>
          <w:spacing w:val="0"/>
          <w:lang w:eastAsia="lt-LT"/>
        </w:rPr>
        <w:br/>
        <w:t xml:space="preserve">                                                                          </w:t>
      </w:r>
      <w:r w:rsidR="00D230EC" w:rsidRPr="00EC5616">
        <w:rPr>
          <w:spacing w:val="0"/>
          <w:lang w:eastAsia="lt-LT"/>
        </w:rPr>
        <w:br/>
        <w:t xml:space="preserve">                                                                              Asmens duomenų saugumo pažeidimų registras</w:t>
      </w:r>
      <w:r w:rsidR="00D230EC">
        <w:rPr>
          <w:spacing w:val="0"/>
          <w:lang w:eastAsia="lt-LT"/>
        </w:rPr>
        <w:br/>
      </w:r>
    </w:p>
    <w:p w14:paraId="6D15CF1D" w14:textId="77777777" w:rsidR="00D230EC" w:rsidRPr="00EC5616" w:rsidRDefault="00D230EC" w:rsidP="00D230EC">
      <w:pPr>
        <w:pStyle w:val="Bodytext40"/>
        <w:shd w:val="clear" w:color="auto" w:fill="auto"/>
        <w:spacing w:before="0" w:after="1398" w:line="210" w:lineRule="exact"/>
        <w:ind w:firstLine="0"/>
        <w:jc w:val="left"/>
        <w:rPr>
          <w:spacing w:val="0"/>
          <w:lang w:eastAsia="lt-LT"/>
        </w:rPr>
      </w:pPr>
    </w:p>
    <w:p w14:paraId="78B76A9E" w14:textId="77777777" w:rsidR="00D230EC" w:rsidRPr="00EC5616" w:rsidRDefault="00D230EC" w:rsidP="00D230EC">
      <w:pPr>
        <w:rPr>
          <w:color w:val="auto"/>
          <w:sz w:val="2"/>
          <w:szCs w:val="2"/>
          <w:lang w:eastAsia="en-US"/>
        </w:rPr>
        <w:sectPr w:rsidR="00D230EC" w:rsidRPr="00EC5616" w:rsidSect="00D20C0D">
          <w:pgSz w:w="16837" w:h="11905" w:orient="landscape"/>
          <w:pgMar w:top="1135" w:right="813" w:bottom="2370" w:left="1451" w:header="0" w:footer="6" w:gutter="0"/>
          <w:cols w:space="720"/>
          <w:noEndnote/>
          <w:docGrid w:linePitch="360"/>
        </w:sectPr>
      </w:pPr>
    </w:p>
    <w:p w14:paraId="2F821C92" w14:textId="77777777" w:rsidR="00D230EC" w:rsidRPr="00EC5616" w:rsidRDefault="00D230EC" w:rsidP="00D230EC">
      <w:pPr>
        <w:pStyle w:val="Bodytext40"/>
        <w:shd w:val="clear" w:color="auto" w:fill="auto"/>
        <w:spacing w:before="0" w:after="401" w:line="210" w:lineRule="exact"/>
        <w:ind w:firstLine="0"/>
        <w:jc w:val="left"/>
        <w:rPr>
          <w:spacing w:val="0"/>
          <w:lang w:eastAsia="lt-LT"/>
        </w:rPr>
      </w:pPr>
      <w:r w:rsidRPr="00EC5616">
        <w:rPr>
          <w:spacing w:val="0"/>
          <w:lang w:eastAsia="lt-LT"/>
        </w:rPr>
        <w:lastRenderedPageBreak/>
        <w:t xml:space="preserve">           </w:t>
      </w:r>
      <w:r w:rsidRPr="00EC5616">
        <w:rPr>
          <w:spacing w:val="0"/>
          <w:lang w:eastAsia="lt-LT"/>
        </w:rPr>
        <w:br/>
        <w:t xml:space="preserve">            Priedas nr. </w:t>
      </w:r>
      <w:r w:rsidR="00A23073">
        <w:rPr>
          <w:spacing w:val="0"/>
          <w:lang w:eastAsia="lt-LT"/>
        </w:rPr>
        <w:t>4</w:t>
      </w:r>
    </w:p>
    <w:p w14:paraId="2D8ED98B" w14:textId="346FD52B" w:rsidR="00A23073" w:rsidRDefault="00A23073" w:rsidP="00D230EC">
      <w:pPr>
        <w:pStyle w:val="Bodytext40"/>
        <w:shd w:val="clear" w:color="auto" w:fill="auto"/>
        <w:spacing w:before="0" w:line="418" w:lineRule="exact"/>
        <w:ind w:right="560" w:firstLine="0"/>
        <w:rPr>
          <w:spacing w:val="0"/>
          <w:lang w:eastAsia="lt-LT"/>
        </w:rPr>
      </w:pPr>
      <w:r w:rsidRPr="00EC5616">
        <w:rPr>
          <w:spacing w:val="0"/>
          <w:lang w:eastAsia="lt-LT"/>
        </w:rPr>
        <w:t xml:space="preserve">prie Asmens duomenų tvarkymo </w:t>
      </w:r>
      <w:r w:rsidR="005C2447">
        <w:rPr>
          <w:spacing w:val="0"/>
          <w:lang w:eastAsia="lt-LT"/>
        </w:rPr>
        <w:t>Kretingos</w:t>
      </w:r>
      <w:r w:rsidR="00FE5F4B">
        <w:rPr>
          <w:spacing w:val="0"/>
          <w:lang w:eastAsia="lt-LT"/>
        </w:rPr>
        <w:t xml:space="preserve"> lopšelyje-darželyje ,,</w:t>
      </w:r>
      <w:r w:rsidR="00957BA2">
        <w:rPr>
          <w:spacing w:val="0"/>
          <w:lang w:eastAsia="lt-LT"/>
        </w:rPr>
        <w:t>Žilvitis</w:t>
      </w:r>
      <w:r>
        <w:rPr>
          <w:spacing w:val="0"/>
          <w:lang w:eastAsia="lt-LT"/>
        </w:rPr>
        <w:t>”</w:t>
      </w:r>
      <w:r w:rsidRPr="00EC5616">
        <w:rPr>
          <w:spacing w:val="0"/>
          <w:lang w:eastAsia="lt-LT"/>
        </w:rPr>
        <w:t xml:space="preserve"> taisyklių </w:t>
      </w:r>
    </w:p>
    <w:p w14:paraId="5C3C6E6E" w14:textId="77777777" w:rsidR="00A23073" w:rsidRDefault="00A23073" w:rsidP="00D230EC">
      <w:pPr>
        <w:pStyle w:val="Bodytext40"/>
        <w:shd w:val="clear" w:color="auto" w:fill="auto"/>
        <w:spacing w:before="0" w:line="418" w:lineRule="exact"/>
        <w:ind w:right="560" w:firstLine="0"/>
        <w:rPr>
          <w:spacing w:val="0"/>
          <w:lang w:eastAsia="lt-LT"/>
        </w:rPr>
      </w:pPr>
    </w:p>
    <w:p w14:paraId="15655000" w14:textId="77777777" w:rsidR="00D230EC" w:rsidRPr="00EC5616" w:rsidRDefault="00D230EC" w:rsidP="00D230EC">
      <w:pPr>
        <w:pStyle w:val="Bodytext40"/>
        <w:shd w:val="clear" w:color="auto" w:fill="auto"/>
        <w:spacing w:before="0" w:line="418" w:lineRule="exact"/>
        <w:ind w:right="560" w:firstLine="0"/>
        <w:rPr>
          <w:spacing w:val="0"/>
          <w:lang w:eastAsia="lt-LT"/>
        </w:rPr>
      </w:pPr>
      <w:r w:rsidRPr="00EC5616">
        <w:rPr>
          <w:spacing w:val="0"/>
          <w:lang w:eastAsia="lt-LT"/>
        </w:rPr>
        <w:t>Bendras techninių ir organizacinių saugumo priemonių aprašas</w:t>
      </w:r>
    </w:p>
    <w:p w14:paraId="6ABAC1E6" w14:textId="77777777" w:rsidR="00D230EC" w:rsidRPr="00EC5616" w:rsidRDefault="00D230EC" w:rsidP="00D230EC">
      <w:pPr>
        <w:pStyle w:val="Bodytext40"/>
        <w:shd w:val="clear" w:color="auto" w:fill="auto"/>
        <w:spacing w:before="0" w:line="418" w:lineRule="exact"/>
        <w:ind w:right="560" w:firstLine="0"/>
        <w:rPr>
          <w:spacing w:val="0"/>
        </w:rPr>
      </w:pPr>
    </w:p>
    <w:p w14:paraId="19AD93B6" w14:textId="757D1A99" w:rsidR="00D230EC" w:rsidRPr="00EC5616" w:rsidRDefault="005C2447" w:rsidP="00D230EC">
      <w:pPr>
        <w:pStyle w:val="Pagrindinistekstas"/>
        <w:shd w:val="clear" w:color="auto" w:fill="auto"/>
        <w:spacing w:line="360" w:lineRule="auto"/>
        <w:rPr>
          <w:lang w:eastAsia="lt-LT"/>
        </w:rPr>
      </w:pPr>
      <w:r>
        <w:rPr>
          <w:lang w:eastAsia="lt-LT"/>
        </w:rPr>
        <w:t>Kretingos</w:t>
      </w:r>
      <w:r w:rsidR="00A23073">
        <w:rPr>
          <w:lang w:eastAsia="lt-LT"/>
        </w:rPr>
        <w:t xml:space="preserve"> lopšelis-darželis „</w:t>
      </w:r>
      <w:r w:rsidR="00957BA2">
        <w:rPr>
          <w:lang w:eastAsia="lt-LT"/>
        </w:rPr>
        <w:t>Žilvitis</w:t>
      </w:r>
      <w:r w:rsidR="00A23073">
        <w:rPr>
          <w:lang w:eastAsia="lt-LT"/>
        </w:rPr>
        <w:t>“</w:t>
      </w:r>
      <w:r w:rsidR="00D230EC" w:rsidRPr="00EC5616">
        <w:rPr>
          <w:lang w:eastAsia="lt-LT"/>
        </w:rPr>
        <w:t xml:space="preserve"> </w:t>
      </w:r>
      <w:r w:rsidR="00A23073">
        <w:rPr>
          <w:lang w:eastAsia="lt-LT"/>
        </w:rPr>
        <w:t>tvarkydamas</w:t>
      </w:r>
      <w:r w:rsidR="00D230EC" w:rsidRPr="00EC5616">
        <w:rPr>
          <w:lang w:eastAsia="lt-LT"/>
        </w:rPr>
        <w:t xml:space="preserve"> asmens duomenis, taiko šias saugumo priemones:</w:t>
      </w:r>
    </w:p>
    <w:p w14:paraId="330869F6" w14:textId="77777777" w:rsidR="00D230EC" w:rsidRPr="00EC5616" w:rsidRDefault="00D230EC" w:rsidP="00D230EC">
      <w:pPr>
        <w:pStyle w:val="Pagrindinistekstas"/>
        <w:numPr>
          <w:ilvl w:val="0"/>
          <w:numId w:val="9"/>
        </w:numPr>
        <w:shd w:val="clear" w:color="auto" w:fill="auto"/>
        <w:tabs>
          <w:tab w:val="left" w:pos="695"/>
        </w:tabs>
        <w:spacing w:after="16" w:line="360" w:lineRule="auto"/>
        <w:jc w:val="both"/>
      </w:pPr>
      <w:r w:rsidRPr="00EC5616">
        <w:rPr>
          <w:lang w:eastAsia="lt-LT"/>
        </w:rPr>
        <w:t>užtikrinama prieigos prie asmens duomenų apsauga, valdymas ir kontrolė;</w:t>
      </w:r>
    </w:p>
    <w:p w14:paraId="64D5C8B9" w14:textId="77777777" w:rsidR="00D230EC" w:rsidRPr="00EC5616" w:rsidRDefault="00D230EC" w:rsidP="00D230EC">
      <w:pPr>
        <w:pStyle w:val="Pagrindinistekstas"/>
        <w:numPr>
          <w:ilvl w:val="0"/>
          <w:numId w:val="9"/>
        </w:numPr>
        <w:shd w:val="clear" w:color="auto" w:fill="auto"/>
        <w:tabs>
          <w:tab w:val="left" w:pos="700"/>
        </w:tabs>
        <w:spacing w:after="16" w:line="360" w:lineRule="auto"/>
        <w:jc w:val="both"/>
      </w:pPr>
      <w:r w:rsidRPr="00EC5616">
        <w:rPr>
          <w:lang w:eastAsia="lt-LT"/>
        </w:rPr>
        <w:t>prieiga prie asmens duomenų suteikiama tik tam asmeniui, kuriam asmens duomenys yra reikalingi jo funkcijoms vykdyti;</w:t>
      </w:r>
    </w:p>
    <w:p w14:paraId="7882508C" w14:textId="77777777" w:rsidR="00D230EC" w:rsidRPr="00EC5616" w:rsidRDefault="00D230EC" w:rsidP="00D230EC">
      <w:pPr>
        <w:pStyle w:val="Pagrindinistekstas"/>
        <w:numPr>
          <w:ilvl w:val="0"/>
          <w:numId w:val="8"/>
        </w:numPr>
        <w:shd w:val="clear" w:color="auto" w:fill="auto"/>
        <w:tabs>
          <w:tab w:val="left" w:pos="695"/>
        </w:tabs>
        <w:spacing w:line="360" w:lineRule="auto"/>
        <w:ind w:right="20"/>
        <w:jc w:val="both"/>
      </w:pPr>
      <w:r w:rsidRPr="00EC5616">
        <w:rPr>
          <w:lang w:eastAsia="lt-LT"/>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14:paraId="3A5907EA" w14:textId="77777777" w:rsidR="00D230EC" w:rsidRPr="00EC5616" w:rsidRDefault="00D230EC" w:rsidP="00D230EC">
      <w:pPr>
        <w:pStyle w:val="Pagrindinistekstas"/>
        <w:numPr>
          <w:ilvl w:val="0"/>
          <w:numId w:val="8"/>
        </w:numPr>
        <w:shd w:val="clear" w:color="auto" w:fill="auto"/>
        <w:tabs>
          <w:tab w:val="left" w:pos="695"/>
        </w:tabs>
        <w:spacing w:line="360" w:lineRule="auto"/>
        <w:ind w:right="20"/>
        <w:jc w:val="both"/>
      </w:pPr>
      <w:r w:rsidRPr="00EC5616">
        <w:rPr>
          <w:lang w:eastAsia="lt-LT"/>
        </w:rPr>
        <w:t>archyviniam saugojimui perduotos |staigos darbuotojų tvarkomos bylos, buhalterinės bylos saugomos įstaigos archyve, rakinamoje dokumentų saugykloje. Šie duomenys tretiesiems asmenims susipažinti teikiami tik tais atvejais, kai tai leidžia įstatymai ir kiti teisės aktai;</w:t>
      </w:r>
    </w:p>
    <w:p w14:paraId="04917BFF" w14:textId="77777777" w:rsidR="00D230EC" w:rsidRPr="00EC5616" w:rsidRDefault="00D230EC" w:rsidP="00D230EC">
      <w:pPr>
        <w:pStyle w:val="Pagrindinistekstas"/>
        <w:numPr>
          <w:ilvl w:val="0"/>
          <w:numId w:val="8"/>
        </w:numPr>
        <w:shd w:val="clear" w:color="auto" w:fill="auto"/>
        <w:tabs>
          <w:tab w:val="left" w:pos="700"/>
        </w:tabs>
        <w:spacing w:line="360" w:lineRule="auto"/>
        <w:ind w:left="700" w:right="798" w:hanging="360"/>
        <w:jc w:val="both"/>
      </w:pPr>
      <w:r w:rsidRPr="00EC5616">
        <w:rPr>
          <w:lang w:eastAsia="lt-LT"/>
        </w:rPr>
        <w:t>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|staigos dokumentų kopijos, kuriose nurodomi asmens duomenys, turi būti sunaikintos taip, kad šių dokumentų nebūtų galima atkurti ir atpažinti jų turinio;</w:t>
      </w:r>
    </w:p>
    <w:p w14:paraId="5C4E8CE6" w14:textId="77777777" w:rsidR="00D230EC" w:rsidRPr="00EC5616" w:rsidRDefault="00D230EC" w:rsidP="00D230EC">
      <w:pPr>
        <w:pStyle w:val="Pagrindinistekstas"/>
        <w:numPr>
          <w:ilvl w:val="0"/>
          <w:numId w:val="8"/>
        </w:numPr>
        <w:shd w:val="clear" w:color="auto" w:fill="auto"/>
        <w:tabs>
          <w:tab w:val="left" w:pos="700"/>
        </w:tabs>
        <w:spacing w:line="360" w:lineRule="auto"/>
        <w:ind w:left="700" w:right="20" w:hanging="360"/>
        <w:jc w:val="both"/>
      </w:pPr>
      <w:r w:rsidRPr="00EC5616">
        <w:rPr>
          <w:lang w:eastAsia="lt-LT"/>
        </w:rPr>
        <w:t>su asmens duomenimis leidžiama atlikti tik tuos veiksmus, kuriems atlikti naudotojui yra suteiktos teisės;</w:t>
      </w:r>
    </w:p>
    <w:p w14:paraId="4C803449" w14:textId="77777777" w:rsidR="00D230EC" w:rsidRPr="00EC5616" w:rsidRDefault="00D230EC" w:rsidP="00D230EC">
      <w:pPr>
        <w:pStyle w:val="Pagrindinistekstas"/>
        <w:numPr>
          <w:ilvl w:val="0"/>
          <w:numId w:val="8"/>
        </w:numPr>
        <w:shd w:val="clear" w:color="auto" w:fill="auto"/>
        <w:tabs>
          <w:tab w:val="left" w:pos="700"/>
        </w:tabs>
        <w:spacing w:line="360" w:lineRule="auto"/>
        <w:ind w:left="700" w:hanging="360"/>
        <w:jc w:val="both"/>
      </w:pPr>
      <w:r w:rsidRPr="00EC5616">
        <w:rPr>
          <w:lang w:eastAsia="lt-LT"/>
        </w:rPr>
        <w:t>prieigos prie asmens duomenų slaptažodžiai:</w:t>
      </w:r>
    </w:p>
    <w:p w14:paraId="6D62C176" w14:textId="77777777" w:rsidR="00D230EC" w:rsidRPr="00EC5616" w:rsidRDefault="00D230EC" w:rsidP="00D230EC">
      <w:pPr>
        <w:pStyle w:val="Pagrindinistekstas"/>
        <w:numPr>
          <w:ilvl w:val="0"/>
          <w:numId w:val="10"/>
        </w:numPr>
        <w:shd w:val="clear" w:color="auto" w:fill="auto"/>
        <w:tabs>
          <w:tab w:val="left" w:pos="1415"/>
        </w:tabs>
        <w:spacing w:line="360" w:lineRule="auto"/>
        <w:ind w:left="1480" w:hanging="420"/>
      </w:pPr>
      <w:r w:rsidRPr="00EC5616">
        <w:rPr>
          <w:lang w:eastAsia="lt-LT"/>
        </w:rPr>
        <w:t>suteikiami, keičiami ir saugomi užtikrinant jų konfidencialumą;</w:t>
      </w:r>
    </w:p>
    <w:p w14:paraId="00A4D01F" w14:textId="77777777" w:rsidR="00D230EC" w:rsidRPr="00EC5616" w:rsidRDefault="00D230EC" w:rsidP="00D230EC">
      <w:pPr>
        <w:pStyle w:val="Pagrindinistekstas"/>
        <w:numPr>
          <w:ilvl w:val="0"/>
          <w:numId w:val="10"/>
        </w:numPr>
        <w:shd w:val="clear" w:color="auto" w:fill="auto"/>
        <w:tabs>
          <w:tab w:val="left" w:pos="1415"/>
        </w:tabs>
        <w:spacing w:line="360" w:lineRule="auto"/>
        <w:ind w:left="1480" w:right="20" w:hanging="420"/>
      </w:pPr>
      <w:r w:rsidRPr="00EC5616">
        <w:rPr>
          <w:lang w:eastAsia="lt-LT"/>
        </w:rPr>
        <w:t xml:space="preserve">unikalūs, sudaryti iš ne mažiau kaip </w:t>
      </w:r>
      <w:r w:rsidR="00A23073">
        <w:rPr>
          <w:lang w:eastAsia="lt-LT"/>
        </w:rPr>
        <w:t>8</w:t>
      </w:r>
      <w:r w:rsidRPr="00EC5616">
        <w:rPr>
          <w:lang w:eastAsia="lt-LT"/>
        </w:rPr>
        <w:t xml:space="preserve"> simbolių, nenaudojant asmeninio pobūdžio informacijos;</w:t>
      </w:r>
    </w:p>
    <w:p w14:paraId="4DD0D94D" w14:textId="77777777" w:rsidR="00D230EC" w:rsidRPr="00EC5616" w:rsidRDefault="00D230EC" w:rsidP="00D230EC">
      <w:pPr>
        <w:pStyle w:val="Pagrindinistekstas"/>
        <w:numPr>
          <w:ilvl w:val="0"/>
          <w:numId w:val="10"/>
        </w:numPr>
        <w:shd w:val="clear" w:color="auto" w:fill="auto"/>
        <w:tabs>
          <w:tab w:val="left" w:pos="1410"/>
        </w:tabs>
        <w:spacing w:line="360" w:lineRule="auto"/>
        <w:ind w:left="1480" w:hanging="420"/>
      </w:pPr>
      <w:r w:rsidRPr="00EC5616">
        <w:rPr>
          <w:lang w:eastAsia="lt-LT"/>
        </w:rPr>
        <w:t>keičiami ne rečiau kaip kartą per 2 mėnesius;</w:t>
      </w:r>
    </w:p>
    <w:p w14:paraId="602D46F9" w14:textId="77777777" w:rsidR="00D230EC" w:rsidRPr="00EC5616" w:rsidRDefault="00D230EC" w:rsidP="00D230EC">
      <w:pPr>
        <w:pStyle w:val="Pagrindinistekstas"/>
        <w:numPr>
          <w:ilvl w:val="0"/>
          <w:numId w:val="10"/>
        </w:numPr>
        <w:shd w:val="clear" w:color="auto" w:fill="auto"/>
        <w:tabs>
          <w:tab w:val="left" w:pos="1415"/>
        </w:tabs>
        <w:spacing w:line="360" w:lineRule="auto"/>
        <w:ind w:left="1480" w:hanging="420"/>
      </w:pPr>
      <w:r w:rsidRPr="00EC5616">
        <w:rPr>
          <w:lang w:eastAsia="lt-LT"/>
        </w:rPr>
        <w:t>pirmojo prisijungimo metu naudotojo privalomai keičiami;</w:t>
      </w:r>
    </w:p>
    <w:p w14:paraId="4408A841" w14:textId="77777777" w:rsidR="00D230EC" w:rsidRPr="00EC5616" w:rsidRDefault="00D230EC" w:rsidP="00D230EC">
      <w:pPr>
        <w:pStyle w:val="Pagrindinistekstas"/>
        <w:numPr>
          <w:ilvl w:val="0"/>
          <w:numId w:val="10"/>
        </w:numPr>
        <w:shd w:val="clear" w:color="auto" w:fill="auto"/>
        <w:tabs>
          <w:tab w:val="left" w:pos="1415"/>
        </w:tabs>
        <w:spacing w:line="360" w:lineRule="auto"/>
        <w:ind w:left="1480" w:right="20" w:hanging="420"/>
      </w:pPr>
      <w:r w:rsidRPr="00EC5616">
        <w:rPr>
          <w:lang w:eastAsia="lt-LT"/>
        </w:rPr>
        <w:t>užtikrinama asmens duomenų apsauga nuo neteisėto prisijungimo prie vidinio kompiuterinio tinklo elektroninių ryšių priemonėmis;</w:t>
      </w:r>
    </w:p>
    <w:p w14:paraId="1B2BB1BD" w14:textId="77777777" w:rsidR="00D230EC" w:rsidRPr="00EC5616" w:rsidRDefault="00D230EC" w:rsidP="00D230EC">
      <w:pPr>
        <w:pStyle w:val="Pagrindinistekstas"/>
        <w:numPr>
          <w:ilvl w:val="0"/>
          <w:numId w:val="8"/>
        </w:numPr>
        <w:shd w:val="clear" w:color="auto" w:fill="auto"/>
        <w:tabs>
          <w:tab w:val="left" w:pos="700"/>
        </w:tabs>
        <w:spacing w:line="360" w:lineRule="auto"/>
        <w:ind w:left="700" w:right="20" w:hanging="360"/>
        <w:jc w:val="both"/>
      </w:pPr>
      <w:r w:rsidRPr="00EC5616">
        <w:rPr>
          <w:lang w:eastAsia="lt-LT"/>
        </w:rPr>
        <w:t xml:space="preserve">užtikrinama kompiuterinės įrangos apsauga nuo kenksmingos programinės įrangos </w:t>
      </w:r>
      <w:r w:rsidRPr="00EC5616">
        <w:rPr>
          <w:rStyle w:val="Bodytext13pt1"/>
          <w:lang w:eastAsia="lt-LT"/>
        </w:rPr>
        <w:t>(</w:t>
      </w:r>
      <w:r w:rsidRPr="00EC5616">
        <w:rPr>
          <w:rStyle w:val="Bodytext13pt1"/>
          <w:sz w:val="21"/>
          <w:szCs w:val="21"/>
          <w:lang w:eastAsia="lt-LT"/>
        </w:rPr>
        <w:t>antivirusinių programų</w:t>
      </w:r>
      <w:r w:rsidRPr="00EC5616">
        <w:rPr>
          <w:lang w:eastAsia="lt-LT"/>
        </w:rPr>
        <w:t xml:space="preserve"> įdiegimas, atnaujinimas ir pan.);</w:t>
      </w:r>
    </w:p>
    <w:p w14:paraId="764E5741"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kontroliuojama prieiga prie asmens duomenų tokiomis priemonėmis, kurios fiksuoja ir kontroliuoja registravimosi bei teisių gavimo pastangas;</w:t>
      </w:r>
    </w:p>
    <w:p w14:paraId="36765046"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lastRenderedPageBreak/>
        <w:t>nustatomas leistinų nepavykusių prisijungimų prie programinės įrangos skaičius; užtikrinamas saugių protokolų ir (arba) slaptažodžių naudojimas, kai asmens duomenys perduodami išoriniais duomenų perdavimo tinklais;</w:t>
      </w:r>
    </w:p>
    <w:p w14:paraId="73F26A6A"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užtikrinama asmens duomenų, esančių išorinėse duomenų laikmenose ir elektroniniame pašte, saugos kontrolė ir ištrynimas po jų panaudojimo perkeliant į duomenų bazes ir pan.; registruojami asmens duomenų kopijavimo, jei jis daromas, ir atkūrimo jų avarinio praradimo atveju veiksmai (kada ir kas atliko šiuos veiksmus);</w:t>
      </w:r>
    </w:p>
    <w:p w14:paraId="35E94E4F"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užtikrinama, kad informacinių sistemų testavimas nebūtų vykdomas su realiais asmens duomenimis, išskyrus būtinus atvejus, kurių metu būtų naudojamos organizacinės ir techninės asmens duomenų saugumo priemonės,</w:t>
      </w:r>
    </w:p>
    <w:p w14:paraId="526DF275"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užtikrinančios realių asmens duomenų saugumą; užtikrinamas patalpų, kuriose saugomi asmens duomenys, saugumas (užtikrinamas tik įgaliotų asmenų patekimas į atitinkamas patalpas ir pan.);</w:t>
      </w:r>
    </w:p>
    <w:p w14:paraId="5EFB5076" w14:textId="77777777" w:rsidR="00D230EC" w:rsidRPr="00EC5616" w:rsidRDefault="00D230EC" w:rsidP="00D230EC">
      <w:pPr>
        <w:pStyle w:val="Pagrindinistekstas"/>
        <w:numPr>
          <w:ilvl w:val="0"/>
          <w:numId w:val="8"/>
        </w:numPr>
        <w:shd w:val="clear" w:color="auto" w:fill="auto"/>
        <w:spacing w:line="360" w:lineRule="auto"/>
        <w:ind w:left="20" w:right="280"/>
        <w:jc w:val="both"/>
      </w:pPr>
      <w:r w:rsidRPr="00EC5616">
        <w:rPr>
          <w:lang w:eastAsia="lt-LT"/>
        </w:rPr>
        <w:t>fiksuojami prisijungimų prie ypatingų asmens duomenų įrašai: bylos, prie kurių buvo jungtasi, atlikti veiksmai su asmens duomenimis (įvedimas, peržiūra, keitimas, naikinimas ir kiti asmens duomenų tvarkymo veiksmai);</w:t>
      </w:r>
    </w:p>
    <w:p w14:paraId="6A4AB687" w14:textId="77777777" w:rsidR="00D230EC" w:rsidRPr="00EC5616" w:rsidRDefault="00D230EC" w:rsidP="00D230EC">
      <w:pPr>
        <w:pStyle w:val="Pagrindinistekstas"/>
        <w:numPr>
          <w:ilvl w:val="0"/>
          <w:numId w:val="8"/>
        </w:numPr>
        <w:shd w:val="clear" w:color="auto" w:fill="auto"/>
        <w:spacing w:line="360" w:lineRule="auto"/>
        <w:ind w:left="20" w:right="280"/>
        <w:jc w:val="both"/>
      </w:pPr>
      <w:r w:rsidRPr="00EC5616">
        <w:rPr>
          <w:lang w:eastAsia="lt-LT"/>
        </w:rPr>
        <w:t>mobiliuosiuose įrenginiuose (nešiojamuosiuose kompiuteriuose, planšetėse, išmaniuosiuose telefonuose ir pan.), jeigu jie naudojami ne duomenų valdytojo ir (ar) duomenų tvarkytojo vidiniame kompiuterių tinkle, esantys ypatingi asmens duomenys ir prisijungimo prie duomenų valdytojo ir (ar) duomenų tvarkytojo tvarkomų asmens duomenų informacija šifruojama ar apsaugoma tokiomis priemonėmis, kurios atitiktų asmens duomenų atskleidimo keliamą riziką;</w:t>
      </w:r>
    </w:p>
    <w:p w14:paraId="4F4935F4"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atsarginės asmens duomenų kopijos, jei jos daromos, saugomos kitoje patalpoje ar geografinėje vietoje negu aktyvi (veikianti) duomenų bazė;</w:t>
      </w:r>
    </w:p>
    <w:p w14:paraId="46A7B479" w14:textId="77777777" w:rsidR="00D230EC" w:rsidRPr="00EC5616" w:rsidRDefault="00D230EC" w:rsidP="00D230EC">
      <w:pPr>
        <w:pStyle w:val="Pagrindinistekstas"/>
        <w:shd w:val="clear" w:color="auto" w:fill="auto"/>
        <w:spacing w:line="360" w:lineRule="auto"/>
        <w:ind w:left="20" w:right="280"/>
      </w:pPr>
      <w:r w:rsidRPr="00EC5616">
        <w:rPr>
          <w:lang w:eastAsia="lt-LT"/>
        </w:rPr>
        <w:t>ypatingi asmens duomenys įstaigoms ir institucijoms:</w:t>
      </w:r>
    </w:p>
    <w:p w14:paraId="2AC34FD7"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siunčiami paštu užklijuotose nepermatomuose vokuose, nurodant konkretų gavėją (t.y. vardą, pavardę);</w:t>
      </w:r>
    </w:p>
    <w:p w14:paraId="21DAA254" w14:textId="77777777" w:rsidR="00D230EC" w:rsidRPr="00EC5616" w:rsidRDefault="00D230EC" w:rsidP="00D230EC">
      <w:pPr>
        <w:pStyle w:val="Pagrindinistekstas"/>
        <w:numPr>
          <w:ilvl w:val="0"/>
          <w:numId w:val="8"/>
        </w:numPr>
        <w:shd w:val="clear" w:color="auto" w:fill="auto"/>
        <w:spacing w:line="360" w:lineRule="auto"/>
        <w:ind w:left="20" w:right="280"/>
      </w:pPr>
      <w:r w:rsidRPr="00EC5616">
        <w:rPr>
          <w:lang w:eastAsia="lt-LT"/>
        </w:rPr>
        <w:t xml:space="preserve"> arba</w:t>
      </w:r>
      <w:r w:rsidRPr="00EC5616">
        <w:t xml:space="preserve"> </w:t>
      </w:r>
      <w:r w:rsidRPr="00EC5616">
        <w:rPr>
          <w:lang w:eastAsia="lt-LT"/>
        </w:rPr>
        <w:t>duomenys teikiami per specialias el. sistemas, prie kurių prieigą turi tik teisėti duomenų gavėjai.</w:t>
      </w:r>
    </w:p>
    <w:p w14:paraId="5B924555" w14:textId="77777777" w:rsidR="00D230EC" w:rsidRPr="00EC5616" w:rsidRDefault="00D230EC" w:rsidP="00D230EC">
      <w:pPr>
        <w:pStyle w:val="Pagrindinistekstas"/>
        <w:shd w:val="clear" w:color="auto" w:fill="auto"/>
        <w:spacing w:line="360" w:lineRule="auto"/>
        <w:ind w:left="20" w:right="280"/>
        <w:rPr>
          <w:lang w:eastAsia="lt-LT"/>
        </w:rPr>
      </w:pPr>
      <w:r w:rsidRPr="00EC5616">
        <w:rPr>
          <w:lang w:eastAsia="lt-LT"/>
        </w:rPr>
        <w:t>Skubiais atvejais, kai duomenų perdavimas paštu užtruktų pernelyg ilgai, ypatingi asmens duomenys įstaigoms ir institucijoms teikiami el. paštu konkrečiam gavėjui.</w:t>
      </w:r>
    </w:p>
    <w:p w14:paraId="157ABF66" w14:textId="77777777" w:rsidR="00D230EC" w:rsidRDefault="00D230EC" w:rsidP="00F8298C">
      <w:pPr>
        <w:pStyle w:val="Pagrindinistekstas"/>
        <w:shd w:val="clear" w:color="auto" w:fill="auto"/>
        <w:tabs>
          <w:tab w:val="left" w:pos="1100"/>
        </w:tabs>
        <w:spacing w:after="2172" w:line="288" w:lineRule="exact"/>
        <w:ind w:right="20"/>
        <w:jc w:val="both"/>
      </w:pPr>
    </w:p>
    <w:sectPr w:rsidR="00D230EC" w:rsidSect="006E0653">
      <w:pgSz w:w="11906" w:h="16838" w:code="9"/>
      <w:pgMar w:top="564" w:right="721" w:bottom="754" w:left="1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A9FC" w14:textId="77777777" w:rsidR="009A530C" w:rsidRDefault="009A530C">
      <w:r>
        <w:separator/>
      </w:r>
    </w:p>
  </w:endnote>
  <w:endnote w:type="continuationSeparator" w:id="0">
    <w:p w14:paraId="1BFCF2B6" w14:textId="77777777" w:rsidR="009A530C" w:rsidRDefault="009A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769E0" w14:textId="77777777" w:rsidR="009A530C" w:rsidRDefault="009A530C">
      <w:r>
        <w:separator/>
      </w:r>
    </w:p>
  </w:footnote>
  <w:footnote w:type="continuationSeparator" w:id="0">
    <w:p w14:paraId="513B47DB" w14:textId="77777777" w:rsidR="009A530C" w:rsidRDefault="009A5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59514454"/>
    <w:multiLevelType w:val="multilevel"/>
    <w:tmpl w:val="1536FA2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15:restartNumberingAfterBreak="0">
    <w:nsid w:val="5CF020A7"/>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7E851AE2"/>
    <w:multiLevelType w:val="multilevel"/>
    <w:tmpl w:val="EE1E8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8C"/>
    <w:rsid w:val="00007332"/>
    <w:rsid w:val="000839E4"/>
    <w:rsid w:val="00083A38"/>
    <w:rsid w:val="00086DDB"/>
    <w:rsid w:val="000A03FE"/>
    <w:rsid w:val="000B417D"/>
    <w:rsid w:val="000D2900"/>
    <w:rsid w:val="00127534"/>
    <w:rsid w:val="0014612B"/>
    <w:rsid w:val="001479AA"/>
    <w:rsid w:val="002214D6"/>
    <w:rsid w:val="0027778D"/>
    <w:rsid w:val="002F0642"/>
    <w:rsid w:val="00342824"/>
    <w:rsid w:val="003A0EF8"/>
    <w:rsid w:val="003D4C20"/>
    <w:rsid w:val="004113C1"/>
    <w:rsid w:val="00440E7E"/>
    <w:rsid w:val="00485DF4"/>
    <w:rsid w:val="004871FB"/>
    <w:rsid w:val="005C2447"/>
    <w:rsid w:val="0063058C"/>
    <w:rsid w:val="006357F6"/>
    <w:rsid w:val="00643908"/>
    <w:rsid w:val="0065625D"/>
    <w:rsid w:val="00674F5D"/>
    <w:rsid w:val="006E0653"/>
    <w:rsid w:val="00751340"/>
    <w:rsid w:val="00793A4E"/>
    <w:rsid w:val="00797687"/>
    <w:rsid w:val="007B4948"/>
    <w:rsid w:val="007D6E57"/>
    <w:rsid w:val="008305FC"/>
    <w:rsid w:val="00831281"/>
    <w:rsid w:val="00892F13"/>
    <w:rsid w:val="008D0615"/>
    <w:rsid w:val="00957BA2"/>
    <w:rsid w:val="00976169"/>
    <w:rsid w:val="009902A6"/>
    <w:rsid w:val="009A530C"/>
    <w:rsid w:val="00A23073"/>
    <w:rsid w:val="00A4019B"/>
    <w:rsid w:val="00A5230A"/>
    <w:rsid w:val="00AF7A08"/>
    <w:rsid w:val="00BB22C4"/>
    <w:rsid w:val="00C07095"/>
    <w:rsid w:val="00CA6267"/>
    <w:rsid w:val="00CE5765"/>
    <w:rsid w:val="00D20C0D"/>
    <w:rsid w:val="00D230EC"/>
    <w:rsid w:val="00D63DAE"/>
    <w:rsid w:val="00DB02C4"/>
    <w:rsid w:val="00DB6242"/>
    <w:rsid w:val="00DB6681"/>
    <w:rsid w:val="00DE4B4A"/>
    <w:rsid w:val="00E378AC"/>
    <w:rsid w:val="00E449B6"/>
    <w:rsid w:val="00E72FAC"/>
    <w:rsid w:val="00E83794"/>
    <w:rsid w:val="00E93597"/>
    <w:rsid w:val="00EA76F7"/>
    <w:rsid w:val="00EC4507"/>
    <w:rsid w:val="00F60B1C"/>
    <w:rsid w:val="00F8298C"/>
    <w:rsid w:val="00FA7776"/>
    <w:rsid w:val="00FE5F4B"/>
    <w:rsid w:val="00FF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20318"/>
  <w14:defaultImageDpi w14:val="0"/>
  <w15:docId w15:val="{2FFF114E-52C1-4C80-8A7C-9A8D76D9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cs="Microsoft Sans Serif"/>
      <w:color w:val="00000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color w:val="0066CC"/>
      <w:u w:val="single"/>
    </w:rPr>
  </w:style>
  <w:style w:type="character" w:customStyle="1" w:styleId="PagrindinistekstasDiagrama">
    <w:name w:val="Pagrindinis tekstas Diagrama"/>
    <w:basedOn w:val="Numatytasispastraiposriftas"/>
    <w:link w:val="Pagrindinistekstas"/>
    <w:uiPriority w:val="99"/>
    <w:rPr>
      <w:rFonts w:ascii="Times New Roman" w:hAnsi="Times New Roman" w:cs="Times New Roman"/>
      <w:spacing w:val="0"/>
      <w:sz w:val="23"/>
      <w:szCs w:val="23"/>
    </w:rPr>
  </w:style>
  <w:style w:type="character" w:customStyle="1" w:styleId="Heading1">
    <w:name w:val="Heading #1_"/>
    <w:basedOn w:val="Numatytasispastraiposriftas"/>
    <w:link w:val="Heading10"/>
    <w:uiPriority w:val="99"/>
    <w:rPr>
      <w:rFonts w:ascii="Times New Roman" w:hAnsi="Times New Roman" w:cs="Times New Roman"/>
      <w:b/>
      <w:bCs/>
      <w:spacing w:val="0"/>
      <w:sz w:val="23"/>
      <w:szCs w:val="23"/>
    </w:rPr>
  </w:style>
  <w:style w:type="character" w:customStyle="1" w:styleId="BodytextBold">
    <w:name w:val="Body text + Bold"/>
    <w:basedOn w:val="PagrindinistekstasDiagrama"/>
    <w:uiPriority w:val="99"/>
    <w:rPr>
      <w:rFonts w:ascii="Times New Roman" w:hAnsi="Times New Roman" w:cs="Times New Roman"/>
      <w:b/>
      <w:bCs/>
      <w:spacing w:val="0"/>
      <w:sz w:val="23"/>
      <w:szCs w:val="23"/>
    </w:rPr>
  </w:style>
  <w:style w:type="paragraph" w:styleId="Pagrindinistekstas">
    <w:name w:val="Body Text"/>
    <w:basedOn w:val="prastasis"/>
    <w:link w:val="PagrindinistekstasDiagrama"/>
    <w:uiPriority w:val="99"/>
    <w:pPr>
      <w:shd w:val="clear" w:color="auto" w:fill="FFFFFF"/>
      <w:spacing w:line="278" w:lineRule="exact"/>
    </w:pPr>
    <w:rPr>
      <w:rFonts w:ascii="Times New Roman" w:hAnsi="Times New Roman" w:cs="Times New Roman"/>
      <w:color w:val="auto"/>
      <w:sz w:val="23"/>
      <w:szCs w:val="23"/>
      <w:lang w:eastAsia="en-US"/>
    </w:rPr>
  </w:style>
  <w:style w:type="character" w:customStyle="1" w:styleId="BodyTextChar">
    <w:name w:val="Body Text Char"/>
    <w:basedOn w:val="Numatytasispastraiposriftas"/>
    <w:uiPriority w:val="99"/>
    <w:semiHidden/>
    <w:rPr>
      <w:rFonts w:cs="Microsoft Sans Serif"/>
      <w:color w:val="000000"/>
      <w:lang w:val="lt-LT" w:eastAsia="lt-LT"/>
    </w:rPr>
  </w:style>
  <w:style w:type="character" w:customStyle="1" w:styleId="BodytextBold3">
    <w:name w:val="Body text + Bold3"/>
    <w:basedOn w:val="PagrindinistekstasDiagrama"/>
    <w:uiPriority w:val="99"/>
    <w:rPr>
      <w:rFonts w:ascii="Times New Roman" w:hAnsi="Times New Roman" w:cs="Times New Roman"/>
      <w:b/>
      <w:bCs/>
      <w:spacing w:val="0"/>
      <w:sz w:val="23"/>
      <w:szCs w:val="23"/>
    </w:rPr>
  </w:style>
  <w:style w:type="character" w:customStyle="1" w:styleId="BodytextBold2">
    <w:name w:val="Body text + Bold2"/>
    <w:basedOn w:val="PagrindinistekstasDiagrama"/>
    <w:uiPriority w:val="99"/>
    <w:rPr>
      <w:rFonts w:ascii="Times New Roman" w:hAnsi="Times New Roman" w:cs="Times New Roman"/>
      <w:b/>
      <w:bCs/>
      <w:noProof/>
      <w:spacing w:val="0"/>
      <w:sz w:val="23"/>
      <w:szCs w:val="23"/>
    </w:rPr>
  </w:style>
  <w:style w:type="character" w:customStyle="1" w:styleId="Headerorfooter">
    <w:name w:val="Header or footer_"/>
    <w:basedOn w:val="Numatytasispastraiposriftas"/>
    <w:link w:val="Headerorfooter0"/>
    <w:uiPriority w:val="99"/>
    <w:rPr>
      <w:rFonts w:ascii="Times New Roman" w:hAnsi="Times New Roman" w:cs="Times New Roman"/>
      <w:noProof/>
      <w:sz w:val="20"/>
      <w:szCs w:val="20"/>
    </w:rPr>
  </w:style>
  <w:style w:type="character" w:customStyle="1" w:styleId="Headerorfooter11pt">
    <w:name w:val="Header or footer + 11 pt"/>
    <w:basedOn w:val="Headerorfooter"/>
    <w:uiPriority w:val="99"/>
    <w:rPr>
      <w:rFonts w:ascii="Times New Roman" w:hAnsi="Times New Roman" w:cs="Times New Roman"/>
      <w:noProof/>
      <w:sz w:val="22"/>
      <w:szCs w:val="22"/>
    </w:rPr>
  </w:style>
  <w:style w:type="character" w:customStyle="1" w:styleId="Bodytext2">
    <w:name w:val="Body text (2)_"/>
    <w:basedOn w:val="Numatytasispastraiposriftas"/>
    <w:link w:val="Bodytext20"/>
    <w:rPr>
      <w:rFonts w:ascii="Times New Roman" w:hAnsi="Times New Roman" w:cs="Times New Roman"/>
      <w:spacing w:val="0"/>
      <w:sz w:val="20"/>
      <w:szCs w:val="20"/>
    </w:rPr>
  </w:style>
  <w:style w:type="character" w:customStyle="1" w:styleId="BodytextBold1">
    <w:name w:val="Body text + Bold1"/>
    <w:basedOn w:val="PagrindinistekstasDiagrama"/>
    <w:uiPriority w:val="99"/>
    <w:rPr>
      <w:rFonts w:ascii="Times New Roman" w:hAnsi="Times New Roman" w:cs="Times New Roman"/>
      <w:b/>
      <w:bCs/>
      <w:spacing w:val="0"/>
      <w:sz w:val="23"/>
      <w:szCs w:val="23"/>
    </w:rPr>
  </w:style>
  <w:style w:type="paragraph" w:customStyle="1" w:styleId="Heading10">
    <w:name w:val="Heading #1"/>
    <w:basedOn w:val="prastasis"/>
    <w:link w:val="Heading1"/>
    <w:uiPriority w:val="99"/>
    <w:pPr>
      <w:shd w:val="clear" w:color="auto" w:fill="FFFFFF"/>
      <w:spacing w:before="240" w:line="240" w:lineRule="atLeast"/>
      <w:jc w:val="center"/>
      <w:outlineLvl w:val="0"/>
    </w:pPr>
    <w:rPr>
      <w:rFonts w:ascii="Times New Roman" w:hAnsi="Times New Roman" w:cs="Times New Roman"/>
      <w:b/>
      <w:bCs/>
      <w:color w:val="auto"/>
      <w:sz w:val="23"/>
      <w:szCs w:val="23"/>
      <w:lang w:eastAsia="en-US"/>
    </w:rPr>
  </w:style>
  <w:style w:type="paragraph" w:customStyle="1" w:styleId="Headerorfooter0">
    <w:name w:val="Header or footer"/>
    <w:basedOn w:val="prastasis"/>
    <w:link w:val="Headerorfooter"/>
    <w:uiPriority w:val="99"/>
    <w:pPr>
      <w:shd w:val="clear" w:color="auto" w:fill="FFFFFF"/>
    </w:pPr>
    <w:rPr>
      <w:rFonts w:ascii="Times New Roman" w:hAnsi="Times New Roman" w:cs="Times New Roman"/>
      <w:noProof/>
      <w:color w:val="auto"/>
      <w:sz w:val="20"/>
      <w:szCs w:val="20"/>
      <w:lang w:eastAsia="en-US"/>
    </w:rPr>
  </w:style>
  <w:style w:type="paragraph" w:customStyle="1" w:styleId="Bodytext20">
    <w:name w:val="Body text (2)"/>
    <w:basedOn w:val="prastasis"/>
    <w:link w:val="Bodytext2"/>
    <w:pPr>
      <w:shd w:val="clear" w:color="auto" w:fill="FFFFFF"/>
      <w:spacing w:before="540" w:after="540" w:line="240" w:lineRule="atLeast"/>
      <w:jc w:val="center"/>
    </w:pPr>
    <w:rPr>
      <w:rFonts w:ascii="Times New Roman" w:hAnsi="Times New Roman" w:cs="Times New Roman"/>
      <w:color w:val="auto"/>
      <w:sz w:val="20"/>
      <w:szCs w:val="20"/>
      <w:lang w:eastAsia="en-US"/>
    </w:rPr>
  </w:style>
  <w:style w:type="character" w:customStyle="1" w:styleId="Bodytext3">
    <w:name w:val="Body text (3)_"/>
    <w:link w:val="Bodytext30"/>
    <w:rsid w:val="00F8298C"/>
    <w:rPr>
      <w:rFonts w:ascii="Times New Roman" w:hAnsi="Times New Roman"/>
      <w:b/>
      <w:bCs/>
      <w:sz w:val="22"/>
      <w:szCs w:val="22"/>
      <w:shd w:val="clear" w:color="auto" w:fill="FFFFFF"/>
    </w:rPr>
  </w:style>
  <w:style w:type="paragraph" w:customStyle="1" w:styleId="Bodytext30">
    <w:name w:val="Body text (3)"/>
    <w:basedOn w:val="prastasis"/>
    <w:link w:val="Bodytext3"/>
    <w:rsid w:val="00F8298C"/>
    <w:pPr>
      <w:widowControl w:val="0"/>
      <w:shd w:val="clear" w:color="auto" w:fill="FFFFFF"/>
      <w:spacing w:after="180" w:line="302" w:lineRule="exact"/>
      <w:jc w:val="center"/>
    </w:pPr>
    <w:rPr>
      <w:rFonts w:ascii="Times New Roman" w:hAnsi="Times New Roman" w:cs="Times New Roman"/>
      <w:b/>
      <w:bCs/>
      <w:color w:val="auto"/>
      <w:sz w:val="22"/>
      <w:szCs w:val="22"/>
      <w:lang w:val="en-US" w:eastAsia="en-US"/>
    </w:rPr>
  </w:style>
  <w:style w:type="character" w:customStyle="1" w:styleId="Bodytext2Spacing3pt">
    <w:name w:val="Body text (2) + Spacing 3 pt"/>
    <w:rsid w:val="00F8298C"/>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lt-LT" w:eastAsia="lt-LT" w:bidi="lt-LT"/>
    </w:rPr>
  </w:style>
  <w:style w:type="character" w:customStyle="1" w:styleId="Bodytext2Spacing1pt">
    <w:name w:val="Body text (2) + Spacing 1 pt"/>
    <w:rsid w:val="00F8298C"/>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lt-LT" w:eastAsia="lt-LT" w:bidi="lt-LT"/>
    </w:rPr>
  </w:style>
  <w:style w:type="paragraph" w:customStyle="1" w:styleId="x">
    <w:name w:val="x"/>
    <w:rsid w:val="00F8298C"/>
    <w:rPr>
      <w:rFonts w:ascii="Arial" w:hAnsi="Arial" w:cs="Arial"/>
      <w:sz w:val="20"/>
      <w:szCs w:val="20"/>
      <w:lang w:val="en-GB"/>
    </w:rPr>
  </w:style>
  <w:style w:type="character" w:customStyle="1" w:styleId="Typewriter">
    <w:name w:val="Typewriter"/>
    <w:rsid w:val="00086DDB"/>
    <w:rPr>
      <w:rFonts w:ascii="Courier New" w:hAnsi="Courier New"/>
      <w:sz w:val="20"/>
    </w:rPr>
  </w:style>
  <w:style w:type="paragraph" w:styleId="Debesliotekstas">
    <w:name w:val="Balloon Text"/>
    <w:basedOn w:val="prastasis"/>
    <w:link w:val="DebesliotekstasDiagrama"/>
    <w:uiPriority w:val="99"/>
    <w:semiHidden/>
    <w:unhideWhenUsed/>
    <w:rsid w:val="006E065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E0653"/>
    <w:rPr>
      <w:rFonts w:ascii="Segoe UI" w:hAnsi="Segoe UI" w:cs="Segoe UI"/>
      <w:color w:val="000000"/>
      <w:sz w:val="18"/>
      <w:szCs w:val="18"/>
      <w:lang w:val="lt-LT" w:eastAsia="lt-LT"/>
    </w:rPr>
  </w:style>
  <w:style w:type="character" w:customStyle="1" w:styleId="Bodytext4">
    <w:name w:val="Body text (4)_"/>
    <w:basedOn w:val="Numatytasispastraiposriftas"/>
    <w:link w:val="Bodytext40"/>
    <w:uiPriority w:val="99"/>
    <w:rsid w:val="00D230EC"/>
    <w:rPr>
      <w:rFonts w:ascii="Times New Roman" w:hAnsi="Times New Roman"/>
      <w:b/>
      <w:bCs/>
      <w:spacing w:val="10"/>
      <w:sz w:val="21"/>
      <w:szCs w:val="21"/>
      <w:shd w:val="clear" w:color="auto" w:fill="FFFFFF"/>
    </w:rPr>
  </w:style>
  <w:style w:type="paragraph" w:customStyle="1" w:styleId="Bodytext40">
    <w:name w:val="Body text (4)"/>
    <w:basedOn w:val="prastasis"/>
    <w:link w:val="Bodytext4"/>
    <w:uiPriority w:val="99"/>
    <w:rsid w:val="00D230EC"/>
    <w:pPr>
      <w:shd w:val="clear" w:color="auto" w:fill="FFFFFF"/>
      <w:spacing w:before="360" w:line="413" w:lineRule="exact"/>
      <w:ind w:hanging="1880"/>
      <w:jc w:val="center"/>
    </w:pPr>
    <w:rPr>
      <w:rFonts w:ascii="Times New Roman" w:hAnsi="Times New Roman" w:cs="Times New Roman"/>
      <w:b/>
      <w:bCs/>
      <w:color w:val="auto"/>
      <w:spacing w:val="10"/>
      <w:sz w:val="21"/>
      <w:szCs w:val="21"/>
      <w:lang w:val="en-US" w:eastAsia="en-US"/>
    </w:rPr>
  </w:style>
  <w:style w:type="character" w:customStyle="1" w:styleId="Bodytext13pt1">
    <w:name w:val="Body text + 13 pt1"/>
    <w:aliases w:val="Scaling 80%1"/>
    <w:basedOn w:val="PagrindinistekstasDiagrama"/>
    <w:uiPriority w:val="99"/>
    <w:rsid w:val="00D230EC"/>
    <w:rPr>
      <w:rFonts w:ascii="Times New Roman" w:hAnsi="Times New Roman" w:cs="Times New Roman"/>
      <w:spacing w:val="0"/>
      <w:w w:val="8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4922">
      <w:bodyDiv w:val="1"/>
      <w:marLeft w:val="0"/>
      <w:marRight w:val="0"/>
      <w:marTop w:val="0"/>
      <w:marBottom w:val="0"/>
      <w:divBdr>
        <w:top w:val="none" w:sz="0" w:space="0" w:color="auto"/>
        <w:left w:val="none" w:sz="0" w:space="0" w:color="auto"/>
        <w:bottom w:val="none" w:sz="0" w:space="0" w:color="auto"/>
        <w:right w:val="none" w:sz="0" w:space="0" w:color="auto"/>
      </w:divBdr>
    </w:div>
    <w:div w:id="158349104">
      <w:bodyDiv w:val="1"/>
      <w:marLeft w:val="0"/>
      <w:marRight w:val="0"/>
      <w:marTop w:val="0"/>
      <w:marBottom w:val="0"/>
      <w:divBdr>
        <w:top w:val="none" w:sz="0" w:space="0" w:color="auto"/>
        <w:left w:val="none" w:sz="0" w:space="0" w:color="auto"/>
        <w:bottom w:val="none" w:sz="0" w:space="0" w:color="auto"/>
        <w:right w:val="none" w:sz="0" w:space="0" w:color="auto"/>
      </w:divBdr>
    </w:div>
    <w:div w:id="200948238">
      <w:bodyDiv w:val="1"/>
      <w:marLeft w:val="0"/>
      <w:marRight w:val="0"/>
      <w:marTop w:val="0"/>
      <w:marBottom w:val="0"/>
      <w:divBdr>
        <w:top w:val="none" w:sz="0" w:space="0" w:color="auto"/>
        <w:left w:val="none" w:sz="0" w:space="0" w:color="auto"/>
        <w:bottom w:val="none" w:sz="0" w:space="0" w:color="auto"/>
        <w:right w:val="none" w:sz="0" w:space="0" w:color="auto"/>
      </w:divBdr>
    </w:div>
    <w:div w:id="293996425">
      <w:bodyDiv w:val="1"/>
      <w:marLeft w:val="0"/>
      <w:marRight w:val="0"/>
      <w:marTop w:val="0"/>
      <w:marBottom w:val="0"/>
      <w:divBdr>
        <w:top w:val="none" w:sz="0" w:space="0" w:color="auto"/>
        <w:left w:val="none" w:sz="0" w:space="0" w:color="auto"/>
        <w:bottom w:val="none" w:sz="0" w:space="0" w:color="auto"/>
        <w:right w:val="none" w:sz="0" w:space="0" w:color="auto"/>
      </w:divBdr>
    </w:div>
    <w:div w:id="514081590">
      <w:bodyDiv w:val="1"/>
      <w:marLeft w:val="0"/>
      <w:marRight w:val="0"/>
      <w:marTop w:val="0"/>
      <w:marBottom w:val="0"/>
      <w:divBdr>
        <w:top w:val="none" w:sz="0" w:space="0" w:color="auto"/>
        <w:left w:val="none" w:sz="0" w:space="0" w:color="auto"/>
        <w:bottom w:val="none" w:sz="0" w:space="0" w:color="auto"/>
        <w:right w:val="none" w:sz="0" w:space="0" w:color="auto"/>
      </w:divBdr>
    </w:div>
    <w:div w:id="659114778">
      <w:bodyDiv w:val="1"/>
      <w:marLeft w:val="0"/>
      <w:marRight w:val="0"/>
      <w:marTop w:val="0"/>
      <w:marBottom w:val="0"/>
      <w:divBdr>
        <w:top w:val="none" w:sz="0" w:space="0" w:color="auto"/>
        <w:left w:val="none" w:sz="0" w:space="0" w:color="auto"/>
        <w:bottom w:val="none" w:sz="0" w:space="0" w:color="auto"/>
        <w:right w:val="none" w:sz="0" w:space="0" w:color="auto"/>
      </w:divBdr>
    </w:div>
    <w:div w:id="660546613">
      <w:bodyDiv w:val="1"/>
      <w:marLeft w:val="0"/>
      <w:marRight w:val="0"/>
      <w:marTop w:val="0"/>
      <w:marBottom w:val="0"/>
      <w:divBdr>
        <w:top w:val="none" w:sz="0" w:space="0" w:color="auto"/>
        <w:left w:val="none" w:sz="0" w:space="0" w:color="auto"/>
        <w:bottom w:val="none" w:sz="0" w:space="0" w:color="auto"/>
        <w:right w:val="none" w:sz="0" w:space="0" w:color="auto"/>
      </w:divBdr>
    </w:div>
    <w:div w:id="767772317">
      <w:bodyDiv w:val="1"/>
      <w:marLeft w:val="0"/>
      <w:marRight w:val="0"/>
      <w:marTop w:val="0"/>
      <w:marBottom w:val="0"/>
      <w:divBdr>
        <w:top w:val="none" w:sz="0" w:space="0" w:color="auto"/>
        <w:left w:val="none" w:sz="0" w:space="0" w:color="auto"/>
        <w:bottom w:val="none" w:sz="0" w:space="0" w:color="auto"/>
        <w:right w:val="none" w:sz="0" w:space="0" w:color="auto"/>
      </w:divBdr>
    </w:div>
    <w:div w:id="906459353">
      <w:bodyDiv w:val="1"/>
      <w:marLeft w:val="0"/>
      <w:marRight w:val="0"/>
      <w:marTop w:val="0"/>
      <w:marBottom w:val="0"/>
      <w:divBdr>
        <w:top w:val="none" w:sz="0" w:space="0" w:color="auto"/>
        <w:left w:val="none" w:sz="0" w:space="0" w:color="auto"/>
        <w:bottom w:val="none" w:sz="0" w:space="0" w:color="auto"/>
        <w:right w:val="none" w:sz="0" w:space="0" w:color="auto"/>
      </w:divBdr>
    </w:div>
    <w:div w:id="1079836933">
      <w:bodyDiv w:val="1"/>
      <w:marLeft w:val="0"/>
      <w:marRight w:val="0"/>
      <w:marTop w:val="0"/>
      <w:marBottom w:val="0"/>
      <w:divBdr>
        <w:top w:val="none" w:sz="0" w:space="0" w:color="auto"/>
        <w:left w:val="none" w:sz="0" w:space="0" w:color="auto"/>
        <w:bottom w:val="none" w:sz="0" w:space="0" w:color="auto"/>
        <w:right w:val="none" w:sz="0" w:space="0" w:color="auto"/>
      </w:divBdr>
    </w:div>
    <w:div w:id="1262225378">
      <w:bodyDiv w:val="1"/>
      <w:marLeft w:val="0"/>
      <w:marRight w:val="0"/>
      <w:marTop w:val="0"/>
      <w:marBottom w:val="0"/>
      <w:divBdr>
        <w:top w:val="none" w:sz="0" w:space="0" w:color="auto"/>
        <w:left w:val="none" w:sz="0" w:space="0" w:color="auto"/>
        <w:bottom w:val="none" w:sz="0" w:space="0" w:color="auto"/>
        <w:right w:val="none" w:sz="0" w:space="0" w:color="auto"/>
      </w:divBdr>
    </w:div>
    <w:div w:id="1269389358">
      <w:bodyDiv w:val="1"/>
      <w:marLeft w:val="0"/>
      <w:marRight w:val="0"/>
      <w:marTop w:val="0"/>
      <w:marBottom w:val="0"/>
      <w:divBdr>
        <w:top w:val="none" w:sz="0" w:space="0" w:color="auto"/>
        <w:left w:val="none" w:sz="0" w:space="0" w:color="auto"/>
        <w:bottom w:val="none" w:sz="0" w:space="0" w:color="auto"/>
        <w:right w:val="none" w:sz="0" w:space="0" w:color="auto"/>
      </w:divBdr>
    </w:div>
    <w:div w:id="1449664045">
      <w:bodyDiv w:val="1"/>
      <w:marLeft w:val="0"/>
      <w:marRight w:val="0"/>
      <w:marTop w:val="0"/>
      <w:marBottom w:val="0"/>
      <w:divBdr>
        <w:top w:val="none" w:sz="0" w:space="0" w:color="auto"/>
        <w:left w:val="none" w:sz="0" w:space="0" w:color="auto"/>
        <w:bottom w:val="none" w:sz="0" w:space="0" w:color="auto"/>
        <w:right w:val="none" w:sz="0" w:space="0" w:color="auto"/>
      </w:divBdr>
    </w:div>
    <w:div w:id="1499149637">
      <w:bodyDiv w:val="1"/>
      <w:marLeft w:val="0"/>
      <w:marRight w:val="0"/>
      <w:marTop w:val="0"/>
      <w:marBottom w:val="0"/>
      <w:divBdr>
        <w:top w:val="none" w:sz="0" w:space="0" w:color="auto"/>
        <w:left w:val="none" w:sz="0" w:space="0" w:color="auto"/>
        <w:bottom w:val="none" w:sz="0" w:space="0" w:color="auto"/>
        <w:right w:val="none" w:sz="0" w:space="0" w:color="auto"/>
      </w:divBdr>
    </w:div>
    <w:div w:id="1595279858">
      <w:bodyDiv w:val="1"/>
      <w:marLeft w:val="0"/>
      <w:marRight w:val="0"/>
      <w:marTop w:val="0"/>
      <w:marBottom w:val="0"/>
      <w:divBdr>
        <w:top w:val="none" w:sz="0" w:space="0" w:color="auto"/>
        <w:left w:val="none" w:sz="0" w:space="0" w:color="auto"/>
        <w:bottom w:val="none" w:sz="0" w:space="0" w:color="auto"/>
        <w:right w:val="none" w:sz="0" w:space="0" w:color="auto"/>
      </w:divBdr>
    </w:div>
    <w:div w:id="1640182137">
      <w:bodyDiv w:val="1"/>
      <w:marLeft w:val="0"/>
      <w:marRight w:val="0"/>
      <w:marTop w:val="0"/>
      <w:marBottom w:val="0"/>
      <w:divBdr>
        <w:top w:val="none" w:sz="0" w:space="0" w:color="auto"/>
        <w:left w:val="none" w:sz="0" w:space="0" w:color="auto"/>
        <w:bottom w:val="none" w:sz="0" w:space="0" w:color="auto"/>
        <w:right w:val="none" w:sz="0" w:space="0" w:color="auto"/>
      </w:divBdr>
    </w:div>
    <w:div w:id="1733582043">
      <w:bodyDiv w:val="1"/>
      <w:marLeft w:val="0"/>
      <w:marRight w:val="0"/>
      <w:marTop w:val="0"/>
      <w:marBottom w:val="0"/>
      <w:divBdr>
        <w:top w:val="none" w:sz="0" w:space="0" w:color="auto"/>
        <w:left w:val="none" w:sz="0" w:space="0" w:color="auto"/>
        <w:bottom w:val="none" w:sz="0" w:space="0" w:color="auto"/>
        <w:right w:val="none" w:sz="0" w:space="0" w:color="auto"/>
      </w:divBdr>
    </w:div>
    <w:div w:id="2043705269">
      <w:bodyDiv w:val="1"/>
      <w:marLeft w:val="0"/>
      <w:marRight w:val="0"/>
      <w:marTop w:val="0"/>
      <w:marBottom w:val="0"/>
      <w:divBdr>
        <w:top w:val="none" w:sz="0" w:space="0" w:color="auto"/>
        <w:left w:val="none" w:sz="0" w:space="0" w:color="auto"/>
        <w:bottom w:val="none" w:sz="0" w:space="0" w:color="auto"/>
        <w:right w:val="none" w:sz="0" w:space="0" w:color="auto"/>
      </w:divBdr>
    </w:div>
    <w:div w:id="2110419272">
      <w:bodyDiv w:val="1"/>
      <w:marLeft w:val="0"/>
      <w:marRight w:val="0"/>
      <w:marTop w:val="0"/>
      <w:marBottom w:val="0"/>
      <w:divBdr>
        <w:top w:val="none" w:sz="0" w:space="0" w:color="auto"/>
        <w:left w:val="none" w:sz="0" w:space="0" w:color="auto"/>
        <w:bottom w:val="none" w:sz="0" w:space="0" w:color="auto"/>
        <w:right w:val="none" w:sz="0" w:space="0" w:color="auto"/>
      </w:divBdr>
    </w:div>
    <w:div w:id="21373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5000-C45F-4ED2-AE1E-8B14B1A9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23457</Words>
  <Characters>13371</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2020-03-03T13:17:00Z</cp:lastPrinted>
  <dcterms:created xsi:type="dcterms:W3CDTF">2020-01-13T07:05:00Z</dcterms:created>
  <dcterms:modified xsi:type="dcterms:W3CDTF">2020-03-03T13:44:00Z</dcterms:modified>
</cp:coreProperties>
</file>