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21" w:rsidRPr="0025526E" w:rsidRDefault="000C56E0" w:rsidP="0025526E">
      <w:pPr>
        <w:spacing w:after="0" w:line="276" w:lineRule="auto"/>
        <w:ind w:left="3888" w:firstLine="1296"/>
        <w:jc w:val="both"/>
        <w:rPr>
          <w:rFonts w:ascii="Times New Roman" w:hAnsi="Times New Roman" w:cs="Times New Roman"/>
          <w:sz w:val="24"/>
          <w:szCs w:val="24"/>
        </w:rPr>
      </w:pPr>
      <w:r w:rsidRPr="0025526E">
        <w:rPr>
          <w:rFonts w:ascii="Times New Roman" w:hAnsi="Times New Roman" w:cs="Times New Roman"/>
          <w:sz w:val="24"/>
          <w:szCs w:val="24"/>
        </w:rPr>
        <w:t>P</w:t>
      </w:r>
      <w:r w:rsidR="009C7ADF" w:rsidRPr="0025526E">
        <w:rPr>
          <w:rFonts w:ascii="Times New Roman" w:hAnsi="Times New Roman" w:cs="Times New Roman"/>
          <w:sz w:val="24"/>
          <w:szCs w:val="24"/>
        </w:rPr>
        <w:t>ATVIRTINTA</w:t>
      </w:r>
    </w:p>
    <w:p w:rsidR="009C7ADF" w:rsidRPr="0025526E" w:rsidRDefault="009C7ADF" w:rsidP="0025526E">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Kretingos lopšelio – darželio „Žilvitis“</w:t>
      </w:r>
    </w:p>
    <w:p w:rsidR="009C7ADF" w:rsidRPr="0025526E" w:rsidRDefault="009C7ADF" w:rsidP="0025526E">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Direktoriaus 2017 m.</w:t>
      </w:r>
      <w:r w:rsidR="00D459FD" w:rsidRPr="0025526E">
        <w:rPr>
          <w:rFonts w:ascii="Times New Roman" w:hAnsi="Times New Roman" w:cs="Times New Roman"/>
          <w:sz w:val="24"/>
          <w:szCs w:val="24"/>
        </w:rPr>
        <w:t xml:space="preserve"> gegužės</w:t>
      </w:r>
      <w:r w:rsidRPr="0025526E">
        <w:rPr>
          <w:rFonts w:ascii="Times New Roman" w:hAnsi="Times New Roman" w:cs="Times New Roman"/>
          <w:sz w:val="24"/>
          <w:szCs w:val="24"/>
        </w:rPr>
        <w:t xml:space="preserve"> </w:t>
      </w:r>
      <w:r w:rsidR="00D459FD" w:rsidRPr="0025526E">
        <w:rPr>
          <w:rFonts w:ascii="Times New Roman" w:hAnsi="Times New Roman" w:cs="Times New Roman"/>
          <w:sz w:val="24"/>
          <w:szCs w:val="24"/>
        </w:rPr>
        <w:t>4</w:t>
      </w:r>
      <w:r w:rsidRPr="0025526E">
        <w:rPr>
          <w:rFonts w:ascii="Times New Roman" w:hAnsi="Times New Roman" w:cs="Times New Roman"/>
          <w:sz w:val="24"/>
          <w:szCs w:val="24"/>
        </w:rPr>
        <w:t xml:space="preserve"> d.</w:t>
      </w:r>
    </w:p>
    <w:p w:rsidR="009C7ADF" w:rsidRPr="0025526E" w:rsidRDefault="009C7ADF" w:rsidP="0025526E">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Įsakymu Nr. V1-</w:t>
      </w:r>
      <w:r w:rsidR="00D459FD" w:rsidRPr="0025526E">
        <w:rPr>
          <w:rFonts w:ascii="Times New Roman" w:hAnsi="Times New Roman" w:cs="Times New Roman"/>
          <w:sz w:val="24"/>
          <w:szCs w:val="24"/>
        </w:rPr>
        <w:t>21</w:t>
      </w:r>
    </w:p>
    <w:p w:rsidR="009C7ADF" w:rsidRPr="0025526E" w:rsidRDefault="009C7ADF" w:rsidP="0025526E">
      <w:pPr>
        <w:spacing w:after="0" w:line="276" w:lineRule="auto"/>
        <w:ind w:left="5184"/>
        <w:jc w:val="both"/>
        <w:rPr>
          <w:rFonts w:ascii="Times New Roman" w:hAnsi="Times New Roman" w:cs="Times New Roman"/>
          <w:sz w:val="24"/>
          <w:szCs w:val="24"/>
        </w:rPr>
      </w:pPr>
    </w:p>
    <w:p w:rsidR="009C7ADF" w:rsidRPr="0025526E" w:rsidRDefault="009C7ADF" w:rsidP="0025526E">
      <w:pPr>
        <w:spacing w:after="0" w:line="276" w:lineRule="auto"/>
        <w:ind w:left="5184"/>
        <w:jc w:val="both"/>
        <w:rPr>
          <w:rFonts w:ascii="Times New Roman" w:hAnsi="Times New Roman" w:cs="Times New Roman"/>
          <w:sz w:val="24"/>
          <w:szCs w:val="24"/>
        </w:rPr>
      </w:pPr>
    </w:p>
    <w:p w:rsidR="009C7ADF" w:rsidRPr="0025526E" w:rsidRDefault="009C7ADF" w:rsidP="0025526E">
      <w:pPr>
        <w:spacing w:after="0" w:line="276" w:lineRule="auto"/>
        <w:jc w:val="center"/>
        <w:rPr>
          <w:rFonts w:ascii="Times New Roman" w:hAnsi="Times New Roman" w:cs="Times New Roman"/>
          <w:b/>
          <w:sz w:val="24"/>
          <w:szCs w:val="24"/>
        </w:rPr>
      </w:pPr>
      <w:r w:rsidRPr="0025526E">
        <w:rPr>
          <w:rFonts w:ascii="Times New Roman" w:hAnsi="Times New Roman" w:cs="Times New Roman"/>
          <w:b/>
          <w:sz w:val="24"/>
          <w:szCs w:val="24"/>
        </w:rPr>
        <w:t>AUKLĖTOJO PADĖJĖJO PAREIGYBĖS APRAŠYMAS</w:t>
      </w:r>
    </w:p>
    <w:p w:rsidR="009C7ADF" w:rsidRPr="0025526E" w:rsidRDefault="009C7ADF" w:rsidP="0025526E">
      <w:pPr>
        <w:spacing w:after="0" w:line="276" w:lineRule="auto"/>
        <w:ind w:left="5184"/>
        <w:jc w:val="both"/>
        <w:rPr>
          <w:rFonts w:ascii="Times New Roman" w:hAnsi="Times New Roman" w:cs="Times New Roman"/>
          <w:sz w:val="24"/>
          <w:szCs w:val="24"/>
        </w:rPr>
      </w:pPr>
    </w:p>
    <w:p w:rsidR="009C7ADF" w:rsidRPr="0025526E" w:rsidRDefault="0025526E" w:rsidP="0025526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00D04084" w:rsidRPr="0025526E">
        <w:rPr>
          <w:rFonts w:ascii="Times New Roman" w:hAnsi="Times New Roman" w:cs="Times New Roman"/>
          <w:b/>
          <w:sz w:val="24"/>
          <w:szCs w:val="24"/>
        </w:rPr>
        <w:t>BENDROJI DALIS</w:t>
      </w:r>
    </w:p>
    <w:p w:rsidR="00D04084" w:rsidRPr="0025526E" w:rsidRDefault="00D04084" w:rsidP="0025526E">
      <w:pPr>
        <w:spacing w:after="0" w:line="276" w:lineRule="auto"/>
        <w:jc w:val="both"/>
        <w:rPr>
          <w:rFonts w:ascii="Times New Roman" w:hAnsi="Times New Roman" w:cs="Times New Roman"/>
          <w:sz w:val="24"/>
          <w:szCs w:val="24"/>
        </w:rPr>
      </w:pP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 xml:space="preserve">1. Auklėtojo padėjėjas yra Kretingos rajono lopšelio-darželio ,,Žilvitis“ (toliau-Lopšelio-darželio) kvalifikuotas darbuotojas. </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2. Pareigybės lygis</w:t>
      </w:r>
      <w:r w:rsidR="002C07DF">
        <w:rPr>
          <w:rFonts w:ascii="Times New Roman" w:hAnsi="Times New Roman" w:cs="Times New Roman"/>
          <w:sz w:val="24"/>
          <w:szCs w:val="24"/>
        </w:rPr>
        <w:t xml:space="preserve"> </w:t>
      </w:r>
      <w:r w:rsidRPr="0025526E">
        <w:rPr>
          <w:rFonts w:ascii="Times New Roman" w:hAnsi="Times New Roman" w:cs="Times New Roman"/>
          <w:sz w:val="24"/>
          <w:szCs w:val="24"/>
        </w:rPr>
        <w:t>-</w:t>
      </w:r>
      <w:r w:rsidR="002C07DF">
        <w:rPr>
          <w:rFonts w:ascii="Times New Roman" w:hAnsi="Times New Roman" w:cs="Times New Roman"/>
          <w:sz w:val="24"/>
          <w:szCs w:val="24"/>
        </w:rPr>
        <w:t xml:space="preserve"> </w:t>
      </w:r>
      <w:r w:rsidRPr="0025526E">
        <w:rPr>
          <w:rFonts w:ascii="Times New Roman" w:hAnsi="Times New Roman" w:cs="Times New Roman"/>
          <w:sz w:val="24"/>
          <w:szCs w:val="24"/>
        </w:rPr>
        <w:t>C.</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 xml:space="preserve">3. Pareigybės paskirtis: Auklėtojo padėjėjo pareigybė reikalinga  padėti grupės </w:t>
      </w:r>
      <w:r w:rsidR="002C07DF">
        <w:rPr>
          <w:rFonts w:ascii="Times New Roman" w:hAnsi="Times New Roman" w:cs="Times New Roman"/>
          <w:sz w:val="24"/>
          <w:szCs w:val="24"/>
        </w:rPr>
        <w:t>a</w:t>
      </w:r>
      <w:r w:rsidR="00B6255F">
        <w:rPr>
          <w:rFonts w:ascii="Times New Roman" w:hAnsi="Times New Roman" w:cs="Times New Roman"/>
          <w:sz w:val="24"/>
          <w:szCs w:val="24"/>
        </w:rPr>
        <w:t>uk</w:t>
      </w:r>
      <w:r w:rsidR="002C07DF">
        <w:rPr>
          <w:rFonts w:ascii="Times New Roman" w:hAnsi="Times New Roman" w:cs="Times New Roman"/>
          <w:sz w:val="24"/>
          <w:szCs w:val="24"/>
        </w:rPr>
        <w:t>lėtojui</w:t>
      </w:r>
      <w:r w:rsidRPr="0025526E">
        <w:rPr>
          <w:rFonts w:ascii="Times New Roman" w:hAnsi="Times New Roman" w:cs="Times New Roman"/>
          <w:sz w:val="24"/>
          <w:szCs w:val="24"/>
        </w:rPr>
        <w:t xml:space="preserve"> vaikų ugdymo veikloje ir savarankiškai teikti paslaugas: patalpų tvarkos ir švaros priežiūrai vykdyti, parnešti ir  pateikti maisto patiekalus grupėje esantiems vaikams, rūpintis švara ir tvarka maisto dalinimo ir inventoriaus laikymo vietose. </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4. Pareigybės pavaldumas</w:t>
      </w:r>
      <w:r w:rsidR="002C07DF">
        <w:rPr>
          <w:rFonts w:ascii="Times New Roman" w:hAnsi="Times New Roman" w:cs="Times New Roman"/>
          <w:sz w:val="24"/>
          <w:szCs w:val="24"/>
        </w:rPr>
        <w:t xml:space="preserve"> </w:t>
      </w:r>
      <w:r w:rsidRPr="0025526E">
        <w:rPr>
          <w:rFonts w:ascii="Times New Roman" w:hAnsi="Times New Roman" w:cs="Times New Roman"/>
          <w:sz w:val="24"/>
          <w:szCs w:val="24"/>
        </w:rPr>
        <w:t>-</w:t>
      </w:r>
      <w:r w:rsidR="002C07DF">
        <w:rPr>
          <w:rFonts w:ascii="Times New Roman" w:hAnsi="Times New Roman" w:cs="Times New Roman"/>
          <w:sz w:val="24"/>
          <w:szCs w:val="24"/>
        </w:rPr>
        <w:t xml:space="preserve"> </w:t>
      </w:r>
      <w:r w:rsidRPr="0025526E">
        <w:rPr>
          <w:rFonts w:ascii="Times New Roman" w:hAnsi="Times New Roman" w:cs="Times New Roman"/>
          <w:sz w:val="24"/>
          <w:szCs w:val="24"/>
        </w:rPr>
        <w:t>Lopšelio-darželio auklėtojo padėjėjas yra pavaldus Lopšelio-darželio direktoriui, ūkio dalies vedėjui.</w:t>
      </w:r>
    </w:p>
    <w:p w:rsidR="0025526E" w:rsidRPr="0025526E" w:rsidRDefault="0025526E" w:rsidP="0025526E">
      <w:pPr>
        <w:spacing w:line="276" w:lineRule="auto"/>
        <w:ind w:firstLine="709"/>
        <w:jc w:val="both"/>
        <w:rPr>
          <w:rFonts w:ascii="Times New Roman" w:hAnsi="Times New Roman" w:cs="Times New Roman"/>
          <w:sz w:val="24"/>
          <w:szCs w:val="24"/>
        </w:rPr>
      </w:pPr>
    </w:p>
    <w:p w:rsidR="0025526E" w:rsidRPr="0025526E" w:rsidRDefault="0025526E" w:rsidP="0025526E">
      <w:pPr>
        <w:spacing w:line="276" w:lineRule="auto"/>
        <w:ind w:firstLine="709"/>
        <w:jc w:val="center"/>
        <w:rPr>
          <w:rFonts w:ascii="Times New Roman" w:hAnsi="Times New Roman" w:cs="Times New Roman"/>
          <w:b/>
          <w:sz w:val="24"/>
          <w:szCs w:val="24"/>
        </w:rPr>
      </w:pPr>
      <w:r w:rsidRPr="0025526E">
        <w:rPr>
          <w:rFonts w:ascii="Times New Roman" w:hAnsi="Times New Roman" w:cs="Times New Roman"/>
          <w:b/>
          <w:sz w:val="24"/>
          <w:szCs w:val="24"/>
        </w:rPr>
        <w:t xml:space="preserve">II. SPECIALŪS REIKALAVIMAI </w:t>
      </w:r>
      <w:r>
        <w:rPr>
          <w:rFonts w:ascii="Times New Roman" w:hAnsi="Times New Roman" w:cs="Times New Roman"/>
          <w:b/>
          <w:sz w:val="24"/>
          <w:szCs w:val="24"/>
        </w:rPr>
        <w:t>AUKLĖTOJO PADĖJĖJO</w:t>
      </w:r>
      <w:r w:rsidRPr="0025526E">
        <w:rPr>
          <w:rFonts w:ascii="Times New Roman" w:hAnsi="Times New Roman" w:cs="Times New Roman"/>
          <w:b/>
          <w:sz w:val="24"/>
          <w:szCs w:val="24"/>
        </w:rPr>
        <w:t xml:space="preserve"> PAREIGAS EINANČIAM DARBUOTOJUI</w:t>
      </w:r>
    </w:p>
    <w:p w:rsidR="0025526E" w:rsidRPr="0025526E" w:rsidRDefault="0025526E" w:rsidP="0025526E">
      <w:pPr>
        <w:spacing w:after="0" w:line="276" w:lineRule="auto"/>
        <w:ind w:firstLine="709"/>
        <w:jc w:val="both"/>
        <w:rPr>
          <w:rFonts w:ascii="Times New Roman" w:hAnsi="Times New Roman" w:cs="Times New Roman"/>
          <w:b/>
          <w:sz w:val="24"/>
          <w:szCs w:val="24"/>
        </w:rPr>
      </w:pP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5. Auklėtojo padėjėjo pareigas einantis darbuotojas turi atitikti šiuos specialiuosius reikalavimus:</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5.1. turėti ne žemesnį kaip vidurinį išsilavinimą ir (ar) įgytą profesinę kvalifikaciją;</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5.2. turi žinoti ir išmanyti  maisto patiekalų saugaus laikymo ir vartojimo, asmens higienos, sanitarijos reikalavimus;</w:t>
      </w:r>
    </w:p>
    <w:p w:rsidR="0025526E" w:rsidRPr="0025526E" w:rsidRDefault="0025526E" w:rsidP="00915BBC">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5.3. gebėti bendradarbiauti su auklėtoju, kitais specialistais ir vaikų tėvais (globėjais);</w:t>
      </w:r>
    </w:p>
    <w:p w:rsidR="0025526E" w:rsidRPr="0025526E" w:rsidRDefault="0025526E" w:rsidP="00915BBC">
      <w:pPr>
        <w:pStyle w:val="CentrBold"/>
        <w:ind w:firstLine="851"/>
        <w:jc w:val="both"/>
        <w:rPr>
          <w:rFonts w:ascii="Times New Roman" w:hAnsi="Times New Roman"/>
          <w:b w:val="0"/>
          <w:caps w:val="0"/>
          <w:sz w:val="24"/>
          <w:szCs w:val="24"/>
          <w:lang w:val="lt-LT"/>
        </w:rPr>
      </w:pPr>
      <w:r w:rsidRPr="0025526E">
        <w:rPr>
          <w:rFonts w:ascii="Times New Roman" w:hAnsi="Times New Roman"/>
          <w:b w:val="0"/>
          <w:caps w:val="0"/>
          <w:sz w:val="24"/>
          <w:szCs w:val="24"/>
          <w:lang w:val="lt-LT"/>
        </w:rPr>
        <w:t xml:space="preserve">5.4. žinoti ir prisilaikyti pedagoginės etikos, bendravimo, dalykinio pokalbio taisyklių; </w:t>
      </w:r>
    </w:p>
    <w:p w:rsidR="0025526E" w:rsidRPr="0025526E" w:rsidRDefault="0025526E" w:rsidP="00915BBC">
      <w:pPr>
        <w:pStyle w:val="CentrBold"/>
        <w:ind w:firstLine="851"/>
        <w:jc w:val="both"/>
        <w:rPr>
          <w:rFonts w:ascii="Times New Roman" w:hAnsi="Times New Roman"/>
          <w:b w:val="0"/>
          <w:caps w:val="0"/>
          <w:sz w:val="24"/>
          <w:szCs w:val="24"/>
          <w:lang w:val="lt-LT"/>
        </w:rPr>
      </w:pPr>
      <w:r w:rsidRPr="0025526E">
        <w:rPr>
          <w:rFonts w:ascii="Times New Roman" w:hAnsi="Times New Roman"/>
          <w:b w:val="0"/>
          <w:caps w:val="0"/>
          <w:sz w:val="24"/>
          <w:szCs w:val="24"/>
          <w:lang w:val="lt-LT"/>
        </w:rPr>
        <w:t>5.</w:t>
      </w:r>
      <w:r w:rsidR="00BC67D1">
        <w:rPr>
          <w:rFonts w:ascii="Times New Roman" w:hAnsi="Times New Roman"/>
          <w:b w:val="0"/>
          <w:caps w:val="0"/>
          <w:sz w:val="24"/>
          <w:szCs w:val="24"/>
          <w:lang w:val="lt-LT"/>
        </w:rPr>
        <w:t>5</w:t>
      </w:r>
      <w:r w:rsidRPr="0025526E">
        <w:rPr>
          <w:rFonts w:ascii="Times New Roman" w:hAnsi="Times New Roman"/>
          <w:b w:val="0"/>
          <w:caps w:val="0"/>
          <w:sz w:val="24"/>
          <w:szCs w:val="24"/>
          <w:lang w:val="lt-LT"/>
        </w:rPr>
        <w:t>. būti išklaus</w:t>
      </w:r>
      <w:r w:rsidR="00B6255F">
        <w:rPr>
          <w:rFonts w:ascii="Times New Roman" w:hAnsi="Times New Roman"/>
          <w:b w:val="0"/>
          <w:caps w:val="0"/>
          <w:sz w:val="24"/>
          <w:szCs w:val="24"/>
          <w:lang w:val="lt-LT"/>
        </w:rPr>
        <w:t>ę</w:t>
      </w:r>
      <w:r w:rsidRPr="0025526E">
        <w:rPr>
          <w:rFonts w:ascii="Times New Roman" w:hAnsi="Times New Roman"/>
          <w:b w:val="0"/>
          <w:caps w:val="0"/>
          <w:sz w:val="24"/>
          <w:szCs w:val="24"/>
          <w:lang w:val="lt-LT"/>
        </w:rPr>
        <w:t>s Privalomąją higienos įgūdžių programą bei Privalomą Pirmosios pagalbos mokymo programą ir turėti tai patvirtinančius pažymėjimus;</w:t>
      </w:r>
    </w:p>
    <w:p w:rsidR="0025526E" w:rsidRPr="0025526E" w:rsidRDefault="0025526E" w:rsidP="00915BBC">
      <w:pPr>
        <w:pStyle w:val="CentrBold"/>
        <w:ind w:firstLine="851"/>
        <w:jc w:val="both"/>
        <w:rPr>
          <w:rFonts w:ascii="Times New Roman" w:hAnsi="Times New Roman"/>
          <w:b w:val="0"/>
          <w:caps w:val="0"/>
          <w:sz w:val="24"/>
          <w:szCs w:val="24"/>
          <w:lang w:val="lt-LT"/>
        </w:rPr>
      </w:pPr>
      <w:r w:rsidRPr="0025526E">
        <w:rPr>
          <w:rFonts w:ascii="Times New Roman" w:hAnsi="Times New Roman"/>
          <w:b w:val="0"/>
          <w:caps w:val="0"/>
          <w:sz w:val="24"/>
          <w:szCs w:val="24"/>
          <w:lang w:val="lt-LT"/>
        </w:rPr>
        <w:t>5.</w:t>
      </w:r>
      <w:r w:rsidR="00BC67D1">
        <w:rPr>
          <w:rFonts w:ascii="Times New Roman" w:hAnsi="Times New Roman"/>
          <w:b w:val="0"/>
          <w:caps w:val="0"/>
          <w:sz w:val="24"/>
          <w:szCs w:val="24"/>
          <w:lang w:val="lt-LT"/>
        </w:rPr>
        <w:t>6</w:t>
      </w:r>
      <w:r w:rsidRPr="0025526E">
        <w:rPr>
          <w:rFonts w:ascii="Times New Roman" w:hAnsi="Times New Roman"/>
          <w:b w:val="0"/>
          <w:caps w:val="0"/>
          <w:sz w:val="24"/>
          <w:szCs w:val="24"/>
          <w:lang w:val="lt-LT"/>
        </w:rPr>
        <w:t>. būti pasitikrinus sveikatą ir turėti tai patvirtinantį dokumentą, leidžiantį dirbti vaikų ugdymo įstaigoje.</w:t>
      </w:r>
    </w:p>
    <w:p w:rsidR="0025526E" w:rsidRPr="0025526E" w:rsidRDefault="0025526E" w:rsidP="0025526E">
      <w:pPr>
        <w:spacing w:line="276" w:lineRule="auto"/>
        <w:jc w:val="both"/>
        <w:rPr>
          <w:rFonts w:ascii="Times New Roman" w:hAnsi="Times New Roman" w:cs="Times New Roman"/>
          <w:sz w:val="24"/>
          <w:szCs w:val="24"/>
        </w:rPr>
      </w:pPr>
    </w:p>
    <w:p w:rsidR="0025526E" w:rsidRPr="0025526E" w:rsidRDefault="0025526E" w:rsidP="0025526E">
      <w:pPr>
        <w:spacing w:line="276" w:lineRule="auto"/>
        <w:ind w:firstLine="709"/>
        <w:jc w:val="center"/>
        <w:rPr>
          <w:rFonts w:ascii="Times New Roman" w:hAnsi="Times New Roman" w:cs="Times New Roman"/>
          <w:b/>
          <w:sz w:val="24"/>
          <w:szCs w:val="24"/>
        </w:rPr>
      </w:pPr>
      <w:r w:rsidRPr="0025526E">
        <w:rPr>
          <w:rFonts w:ascii="Times New Roman" w:hAnsi="Times New Roman" w:cs="Times New Roman"/>
          <w:b/>
          <w:sz w:val="24"/>
          <w:szCs w:val="24"/>
        </w:rPr>
        <w:t xml:space="preserve">III. </w:t>
      </w:r>
      <w:r>
        <w:rPr>
          <w:rFonts w:ascii="Times New Roman" w:hAnsi="Times New Roman" w:cs="Times New Roman"/>
          <w:b/>
          <w:sz w:val="24"/>
          <w:szCs w:val="24"/>
        </w:rPr>
        <w:t xml:space="preserve">AUKLĖTOJO PADĖJĖJO </w:t>
      </w:r>
      <w:r w:rsidRPr="0025526E">
        <w:rPr>
          <w:rFonts w:ascii="Times New Roman" w:hAnsi="Times New Roman" w:cs="Times New Roman"/>
          <w:b/>
          <w:sz w:val="24"/>
          <w:szCs w:val="24"/>
        </w:rPr>
        <w:t>FUNKCIJOS</w:t>
      </w:r>
    </w:p>
    <w:p w:rsidR="0025526E" w:rsidRPr="0025526E" w:rsidRDefault="0025526E" w:rsidP="0025526E">
      <w:pPr>
        <w:spacing w:line="276" w:lineRule="auto"/>
        <w:ind w:firstLine="709"/>
        <w:jc w:val="both"/>
        <w:rPr>
          <w:rFonts w:ascii="Times New Roman" w:hAnsi="Times New Roman" w:cs="Times New Roman"/>
          <w:sz w:val="24"/>
          <w:szCs w:val="24"/>
        </w:rPr>
      </w:pP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 Auklėtojo padėjėjas vykdo šias funkcijas:</w:t>
      </w:r>
    </w:p>
    <w:p w:rsidR="0025526E" w:rsidRPr="0025526E" w:rsidRDefault="0025526E" w:rsidP="002F1F74">
      <w:pPr>
        <w:pStyle w:val="Pagrindinistekstas1"/>
        <w:ind w:firstLine="851"/>
        <w:rPr>
          <w:rFonts w:ascii="Times New Roman" w:hAnsi="Times New Roman"/>
          <w:sz w:val="24"/>
          <w:szCs w:val="24"/>
          <w:lang w:val="lt-LT"/>
        </w:rPr>
      </w:pPr>
      <w:r w:rsidRPr="0025526E">
        <w:rPr>
          <w:rFonts w:ascii="Times New Roman" w:hAnsi="Times New Roman"/>
          <w:sz w:val="24"/>
          <w:szCs w:val="24"/>
          <w:lang w:val="lt-LT"/>
        </w:rPr>
        <w:t xml:space="preserve">6.1. žino ir vykdo visus reikalavimus, susijusius su vaiko sveikatos apsauga, higiena – sanitarija, darbo sauga; </w:t>
      </w:r>
    </w:p>
    <w:p w:rsidR="0025526E" w:rsidRDefault="0025526E" w:rsidP="002F1F74">
      <w:pPr>
        <w:pStyle w:val="Pagrindinistekstas1"/>
        <w:ind w:firstLine="851"/>
        <w:rPr>
          <w:rFonts w:ascii="Times New Roman" w:hAnsi="Times New Roman"/>
          <w:sz w:val="24"/>
          <w:szCs w:val="24"/>
          <w:lang w:val="lt-LT"/>
        </w:rPr>
      </w:pPr>
      <w:r w:rsidRPr="0025526E">
        <w:rPr>
          <w:rFonts w:ascii="Times New Roman" w:hAnsi="Times New Roman"/>
          <w:sz w:val="24"/>
          <w:szCs w:val="24"/>
          <w:lang w:val="lt-LT"/>
        </w:rPr>
        <w:t xml:space="preserve">6.2. įsitraukia į ugdomąją veiklą ir pagal galimybes joje dalyvauja: jei reikia paaiškina </w:t>
      </w:r>
      <w:proofErr w:type="spellStart"/>
      <w:r w:rsidRPr="0025526E">
        <w:rPr>
          <w:rFonts w:ascii="Times New Roman" w:hAnsi="Times New Roman"/>
          <w:sz w:val="24"/>
          <w:szCs w:val="24"/>
          <w:lang w:val="lt-LT"/>
        </w:rPr>
        <w:t>vaikui(ams</w:t>
      </w:r>
      <w:proofErr w:type="spellEnd"/>
      <w:r w:rsidRPr="0025526E">
        <w:rPr>
          <w:rFonts w:ascii="Times New Roman" w:hAnsi="Times New Roman"/>
          <w:sz w:val="24"/>
          <w:szCs w:val="24"/>
          <w:lang w:val="lt-LT"/>
        </w:rPr>
        <w:t>) individualias ir/ar grupines  užduotis, talkina jas atliekant;</w:t>
      </w:r>
    </w:p>
    <w:p w:rsidR="00C940AA" w:rsidRPr="0025526E" w:rsidRDefault="00C940AA" w:rsidP="002F1F74">
      <w:pPr>
        <w:pStyle w:val="Pagrindinistekstas1"/>
        <w:ind w:firstLine="851"/>
        <w:rPr>
          <w:rFonts w:ascii="Times New Roman" w:hAnsi="Times New Roman"/>
          <w:sz w:val="24"/>
          <w:szCs w:val="24"/>
          <w:lang w:val="lt-LT"/>
        </w:rPr>
      </w:pPr>
      <w:r>
        <w:rPr>
          <w:rFonts w:ascii="Times New Roman" w:hAnsi="Times New Roman"/>
          <w:sz w:val="24"/>
          <w:szCs w:val="24"/>
          <w:lang w:val="lt-LT"/>
        </w:rPr>
        <w:t>6.3.</w:t>
      </w:r>
      <w:r w:rsidR="009A62BC">
        <w:rPr>
          <w:rFonts w:ascii="Times New Roman" w:hAnsi="Times New Roman"/>
          <w:sz w:val="24"/>
          <w:szCs w:val="24"/>
          <w:lang w:val="lt-LT"/>
        </w:rPr>
        <w:t xml:space="preserve"> </w:t>
      </w:r>
      <w:r>
        <w:rPr>
          <w:rFonts w:ascii="Times New Roman" w:hAnsi="Times New Roman"/>
          <w:sz w:val="24"/>
          <w:szCs w:val="24"/>
          <w:lang w:val="lt-LT"/>
        </w:rPr>
        <w:t>kuria stimuliuojančią, funkcionalią, dinamišką, psichologiškai ir fiziškai saugią ugdymo (si) aplinką ir gerą grupės mikroklimatą, reaguoja į smurtą ir patyčias;</w:t>
      </w:r>
    </w:p>
    <w:p w:rsidR="0025526E" w:rsidRPr="0025526E" w:rsidRDefault="0025526E" w:rsidP="002F1F74">
      <w:pPr>
        <w:pStyle w:val="Pagrindinistekstas1"/>
        <w:ind w:firstLine="851"/>
        <w:rPr>
          <w:rFonts w:ascii="Times New Roman" w:hAnsi="Times New Roman"/>
          <w:sz w:val="24"/>
          <w:szCs w:val="24"/>
          <w:lang w:val="lt-LT"/>
        </w:rPr>
      </w:pPr>
      <w:r w:rsidRPr="0025526E">
        <w:rPr>
          <w:rFonts w:ascii="Times New Roman" w:hAnsi="Times New Roman"/>
          <w:sz w:val="24"/>
          <w:szCs w:val="24"/>
          <w:lang w:val="lt-LT"/>
        </w:rPr>
        <w:t>6.</w:t>
      </w:r>
      <w:r w:rsidR="00C940AA">
        <w:rPr>
          <w:rFonts w:ascii="Times New Roman" w:hAnsi="Times New Roman"/>
          <w:sz w:val="24"/>
          <w:szCs w:val="24"/>
          <w:lang w:val="lt-LT"/>
        </w:rPr>
        <w:t>4</w:t>
      </w:r>
      <w:r w:rsidRPr="0025526E">
        <w:rPr>
          <w:rFonts w:ascii="Times New Roman" w:hAnsi="Times New Roman"/>
          <w:sz w:val="24"/>
          <w:szCs w:val="24"/>
          <w:lang w:val="lt-LT"/>
        </w:rPr>
        <w:t xml:space="preserve">. padeda </w:t>
      </w:r>
      <w:proofErr w:type="spellStart"/>
      <w:r w:rsidRPr="0025526E">
        <w:rPr>
          <w:rFonts w:ascii="Times New Roman" w:hAnsi="Times New Roman"/>
          <w:sz w:val="24"/>
          <w:szCs w:val="24"/>
          <w:lang w:val="lt-LT"/>
        </w:rPr>
        <w:t>vaikui(ams</w:t>
      </w:r>
      <w:proofErr w:type="spellEnd"/>
      <w:r w:rsidRPr="0025526E">
        <w:rPr>
          <w:rFonts w:ascii="Times New Roman" w:hAnsi="Times New Roman"/>
          <w:sz w:val="24"/>
          <w:szCs w:val="24"/>
          <w:lang w:val="lt-LT"/>
        </w:rPr>
        <w:t xml:space="preserve">) pasiruošti pietų miegui, atlieka kitą su </w:t>
      </w:r>
      <w:proofErr w:type="spellStart"/>
      <w:r w:rsidRPr="0025526E">
        <w:rPr>
          <w:rFonts w:ascii="Times New Roman" w:hAnsi="Times New Roman"/>
          <w:sz w:val="24"/>
          <w:szCs w:val="24"/>
          <w:lang w:val="lt-LT"/>
        </w:rPr>
        <w:t>ugdymu(si</w:t>
      </w:r>
      <w:proofErr w:type="spellEnd"/>
      <w:r w:rsidRPr="0025526E">
        <w:rPr>
          <w:rFonts w:ascii="Times New Roman" w:hAnsi="Times New Roman"/>
          <w:sz w:val="24"/>
          <w:szCs w:val="24"/>
          <w:lang w:val="lt-LT"/>
        </w:rPr>
        <w:t xml:space="preserve">), savitarna, savitvarka, </w:t>
      </w:r>
      <w:proofErr w:type="spellStart"/>
      <w:r w:rsidRPr="0025526E">
        <w:rPr>
          <w:rFonts w:ascii="Times New Roman" w:hAnsi="Times New Roman"/>
          <w:sz w:val="24"/>
          <w:szCs w:val="24"/>
          <w:lang w:val="lt-LT"/>
        </w:rPr>
        <w:t>maitinimu(si</w:t>
      </w:r>
      <w:proofErr w:type="spellEnd"/>
      <w:r w:rsidRPr="0025526E">
        <w:rPr>
          <w:rFonts w:ascii="Times New Roman" w:hAnsi="Times New Roman"/>
          <w:sz w:val="24"/>
          <w:szCs w:val="24"/>
          <w:lang w:val="lt-LT"/>
        </w:rPr>
        <w:t>) susijusią veiklą;</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lastRenderedPageBreak/>
        <w:t>6.</w:t>
      </w:r>
      <w:r w:rsidR="00C940AA">
        <w:rPr>
          <w:rFonts w:ascii="Times New Roman" w:hAnsi="Times New Roman" w:cs="Times New Roman"/>
          <w:sz w:val="24"/>
          <w:szCs w:val="24"/>
        </w:rPr>
        <w:t>5</w:t>
      </w:r>
      <w:r w:rsidRPr="0025526E">
        <w:rPr>
          <w:rFonts w:ascii="Times New Roman" w:hAnsi="Times New Roman" w:cs="Times New Roman"/>
          <w:sz w:val="24"/>
          <w:szCs w:val="24"/>
        </w:rPr>
        <w:t>. rūpinasi jam paskirtų patalpų švara, tvarka, užtikrin</w:t>
      </w:r>
      <w:r w:rsidR="002C07DF">
        <w:rPr>
          <w:rFonts w:ascii="Times New Roman" w:hAnsi="Times New Roman" w:cs="Times New Roman"/>
          <w:sz w:val="24"/>
          <w:szCs w:val="24"/>
        </w:rPr>
        <w:t>a</w:t>
      </w:r>
      <w:r w:rsidRPr="0025526E">
        <w:rPr>
          <w:rFonts w:ascii="Times New Roman" w:hAnsi="Times New Roman" w:cs="Times New Roman"/>
          <w:sz w:val="24"/>
          <w:szCs w:val="24"/>
        </w:rPr>
        <w:t xml:space="preserve"> tinkamą jų sanitarinę – higieninę būklę;</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6</w:t>
      </w:r>
      <w:r w:rsidRPr="0025526E">
        <w:rPr>
          <w:rFonts w:ascii="Times New Roman" w:hAnsi="Times New Roman" w:cs="Times New Roman"/>
          <w:sz w:val="24"/>
          <w:szCs w:val="24"/>
        </w:rPr>
        <w:t>. valo patalpas drėgnu būdu 2 kartus per dieną ir esant reikalui;</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7</w:t>
      </w:r>
      <w:r w:rsidRPr="0025526E">
        <w:rPr>
          <w:rFonts w:ascii="Times New Roman" w:hAnsi="Times New Roman" w:cs="Times New Roman"/>
          <w:sz w:val="24"/>
          <w:szCs w:val="24"/>
        </w:rPr>
        <w:t>. vėdina patalpas padarius skersvėjį, tik tada kai nėra patalpose vaikų;</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8</w:t>
      </w:r>
      <w:r w:rsidRPr="0025526E">
        <w:rPr>
          <w:rFonts w:ascii="Times New Roman" w:hAnsi="Times New Roman" w:cs="Times New Roman"/>
          <w:sz w:val="24"/>
          <w:szCs w:val="24"/>
        </w:rPr>
        <w:t>. valymo inventorių naudoja tik atitinkamai suženklintus ir griežtai pagal paskirtį;</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9</w:t>
      </w:r>
      <w:r w:rsidRPr="0025526E">
        <w:rPr>
          <w:rFonts w:ascii="Times New Roman" w:hAnsi="Times New Roman" w:cs="Times New Roman"/>
          <w:sz w:val="24"/>
          <w:szCs w:val="24"/>
        </w:rPr>
        <w:t>. kilimus valo dulkiu siurbliu ar dulkina kieme;</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10</w:t>
      </w:r>
      <w:r w:rsidRPr="0025526E">
        <w:rPr>
          <w:rFonts w:ascii="Times New Roman" w:hAnsi="Times New Roman" w:cs="Times New Roman"/>
          <w:sz w:val="24"/>
          <w:szCs w:val="24"/>
        </w:rPr>
        <w:t>. langus valo 2 kartus per metus ir esant reikalui, šviesiu paros metu, kai nėra patalpose vaikų, valant antrojo aukšto langus, naudoja stabilias kopėčias, esant rizikai iškristi, prisiriša apsaugos diržu, kurio galas pritvirtinamas prie stabilaus daikto, pastato konstrukcijos ar kviečia į pagalbą antrą asmenį, galinti padėti užtikrinti saugumą;</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1</w:t>
      </w:r>
      <w:r w:rsidRPr="0025526E">
        <w:rPr>
          <w:rFonts w:ascii="Times New Roman" w:hAnsi="Times New Roman" w:cs="Times New Roman"/>
          <w:sz w:val="24"/>
          <w:szCs w:val="24"/>
        </w:rPr>
        <w:t>. stalus valo  prieš valgį, pavalgius ir esant reikalui;</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2</w:t>
      </w:r>
      <w:r w:rsidRPr="0025526E">
        <w:rPr>
          <w:rFonts w:ascii="Times New Roman" w:hAnsi="Times New Roman" w:cs="Times New Roman"/>
          <w:sz w:val="24"/>
          <w:szCs w:val="24"/>
        </w:rPr>
        <w:t>. savavališkai nenaudoja nežinomų valiklių ar kitų valymui skirtų chemikalų;</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3</w:t>
      </w:r>
      <w:r w:rsidRPr="0025526E">
        <w:rPr>
          <w:rFonts w:ascii="Times New Roman" w:hAnsi="Times New Roman" w:cs="Times New Roman"/>
          <w:sz w:val="24"/>
          <w:szCs w:val="24"/>
        </w:rPr>
        <w:t>. plovimo, valymo ir dezinfekavimo priemones laiko tik suženklintoje taroje, specialiai tam skirtoje vietoje, nepasiekiamoje vaikams;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4</w:t>
      </w:r>
      <w:r w:rsidRPr="0025526E">
        <w:rPr>
          <w:rFonts w:ascii="Times New Roman" w:hAnsi="Times New Roman" w:cs="Times New Roman"/>
          <w:sz w:val="24"/>
          <w:szCs w:val="24"/>
        </w:rPr>
        <w:t>. nepalieka vaikų be suaugusiojo priežiūros;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5</w:t>
      </w:r>
      <w:r w:rsidRPr="0025526E">
        <w:rPr>
          <w:rFonts w:ascii="Times New Roman" w:hAnsi="Times New Roman" w:cs="Times New Roman"/>
          <w:sz w:val="24"/>
          <w:szCs w:val="24"/>
        </w:rPr>
        <w:t>. pastebėjus vaiko negalavimą ar traumą, tuoj pat praneša auklėtojui ar vadovui;</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6</w:t>
      </w:r>
      <w:r w:rsidRPr="0025526E">
        <w:rPr>
          <w:rFonts w:ascii="Times New Roman" w:hAnsi="Times New Roman" w:cs="Times New Roman"/>
          <w:sz w:val="24"/>
          <w:szCs w:val="24"/>
        </w:rPr>
        <w:t xml:space="preserve">. kloja vaikų lovas, padeda vaikams plauti rankas, patiekia maistą, keičia </w:t>
      </w:r>
      <w:proofErr w:type="spellStart"/>
      <w:r w:rsidRPr="0025526E">
        <w:rPr>
          <w:rFonts w:ascii="Times New Roman" w:hAnsi="Times New Roman" w:cs="Times New Roman"/>
          <w:sz w:val="24"/>
          <w:szCs w:val="24"/>
        </w:rPr>
        <w:t>rankšluoščius</w:t>
      </w:r>
      <w:proofErr w:type="spellEnd"/>
      <w:r w:rsidRPr="0025526E">
        <w:rPr>
          <w:rFonts w:ascii="Times New Roman" w:hAnsi="Times New Roman" w:cs="Times New Roman"/>
          <w:sz w:val="24"/>
          <w:szCs w:val="24"/>
        </w:rPr>
        <w:t xml:space="preserve"> ir patalynę, esant reikalui padeda vaikams pasikeisti suteptus apatinius ar viršutinius drabužius, atlikti asmens higienos procedūras (apiplauti, apsitarnauti tualete);</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7</w:t>
      </w:r>
      <w:r w:rsidRPr="0025526E">
        <w:rPr>
          <w:rFonts w:ascii="Times New Roman" w:hAnsi="Times New Roman" w:cs="Times New Roman"/>
          <w:sz w:val="24"/>
          <w:szCs w:val="24"/>
        </w:rPr>
        <w:t>. esant reikalui, kartu su auklėtoju, lydi vaikus į ekskursijas ar pasiva</w:t>
      </w:r>
      <w:r w:rsidR="002F1F74">
        <w:rPr>
          <w:rFonts w:ascii="Times New Roman" w:hAnsi="Times New Roman" w:cs="Times New Roman"/>
          <w:sz w:val="24"/>
          <w:szCs w:val="24"/>
        </w:rPr>
        <w:t>i</w:t>
      </w:r>
      <w:r w:rsidRPr="0025526E">
        <w:rPr>
          <w:rFonts w:ascii="Times New Roman" w:hAnsi="Times New Roman" w:cs="Times New Roman"/>
          <w:sz w:val="24"/>
          <w:szCs w:val="24"/>
        </w:rPr>
        <w:t>kščiojimus už įstaigos teritorijos;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8</w:t>
      </w:r>
      <w:r w:rsidRPr="0025526E">
        <w:rPr>
          <w:rFonts w:ascii="Times New Roman" w:hAnsi="Times New Roman" w:cs="Times New Roman"/>
          <w:sz w:val="24"/>
          <w:szCs w:val="24"/>
        </w:rPr>
        <w:t>. stebi vaikų aplinkos saugumą (grupėje ir kieme), pastebėjus vaikams pavojingų daiktų (stiklo šūkių, nulūžusių aštrių daiktų, netvarkingų elektros laidų, vinių ir kt.) juos pašalina ar tuoj pat praneša auklėtojui, ūkio dalies vedėjui, direktoriui;</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6.1</w:t>
      </w:r>
      <w:r w:rsidR="00C940AA">
        <w:rPr>
          <w:rFonts w:ascii="Times New Roman" w:hAnsi="Times New Roman" w:cs="Times New Roman"/>
          <w:sz w:val="24"/>
          <w:szCs w:val="24"/>
        </w:rPr>
        <w:t>9</w:t>
      </w:r>
      <w:r w:rsidRPr="0025526E">
        <w:rPr>
          <w:rFonts w:ascii="Times New Roman" w:hAnsi="Times New Roman" w:cs="Times New Roman"/>
          <w:sz w:val="24"/>
          <w:szCs w:val="24"/>
        </w:rPr>
        <w:t>. kilus gaisrui padeda evakuoti vaikus;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w:t>
      </w:r>
      <w:r w:rsidR="00C940AA">
        <w:rPr>
          <w:rFonts w:ascii="Times New Roman" w:hAnsi="Times New Roman" w:cs="Times New Roman"/>
          <w:sz w:val="24"/>
          <w:szCs w:val="24"/>
        </w:rPr>
        <w:t>20</w:t>
      </w:r>
      <w:r w:rsidRPr="0025526E">
        <w:rPr>
          <w:rFonts w:ascii="Times New Roman" w:hAnsi="Times New Roman" w:cs="Times New Roman"/>
          <w:sz w:val="24"/>
          <w:szCs w:val="24"/>
        </w:rPr>
        <w:t>. karštą sriubą ar vandenį, kitus skysčius neša tik uždarame inde, su rankena, nepilno tūrio;</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1</w:t>
      </w:r>
      <w:r w:rsidRPr="0025526E">
        <w:rPr>
          <w:rFonts w:ascii="Times New Roman" w:hAnsi="Times New Roman" w:cs="Times New Roman"/>
          <w:sz w:val="24"/>
          <w:szCs w:val="24"/>
        </w:rPr>
        <w:t>. grupėje nepalieka be priežiūros daiktų, cheminių medžiagų, sukeliančių pavojų vaikų gyvybei ir sveikatai;</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2</w:t>
      </w:r>
      <w:r w:rsidRPr="0025526E">
        <w:rPr>
          <w:rFonts w:ascii="Times New Roman" w:hAnsi="Times New Roman" w:cs="Times New Roman"/>
          <w:sz w:val="24"/>
          <w:szCs w:val="24"/>
        </w:rPr>
        <w:t xml:space="preserve">. vykdo  kitus darbo saugos, </w:t>
      </w:r>
      <w:proofErr w:type="spellStart"/>
      <w:r w:rsidRPr="0025526E">
        <w:rPr>
          <w:rFonts w:ascii="Times New Roman" w:hAnsi="Times New Roman" w:cs="Times New Roman"/>
          <w:sz w:val="24"/>
          <w:szCs w:val="24"/>
        </w:rPr>
        <w:t>elektrosaugos</w:t>
      </w:r>
      <w:proofErr w:type="spellEnd"/>
      <w:r w:rsidRPr="0025526E">
        <w:rPr>
          <w:rFonts w:ascii="Times New Roman" w:hAnsi="Times New Roman" w:cs="Times New Roman"/>
          <w:sz w:val="24"/>
          <w:szCs w:val="24"/>
        </w:rPr>
        <w:t xml:space="preserve"> ir priešgaisrinės saugos instrukcijų reikalavimus, laikosi asmens ir darbo higienos;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3</w:t>
      </w:r>
      <w:r w:rsidRPr="0025526E">
        <w:rPr>
          <w:rFonts w:ascii="Times New Roman" w:hAnsi="Times New Roman" w:cs="Times New Roman"/>
          <w:sz w:val="24"/>
          <w:szCs w:val="24"/>
        </w:rPr>
        <w:t>. dėvi švarius, tvarkingus  drabužius, patogią avalynę. Aprangoje negali būti adatų, smeigtukų, smulkių ištrūkusių detalių, kurios galėtų patekti į dalinamą vaikams maistą ar būti pavojingos vaikams;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4</w:t>
      </w:r>
      <w:r w:rsidRPr="0025526E">
        <w:rPr>
          <w:rFonts w:ascii="Times New Roman" w:hAnsi="Times New Roman" w:cs="Times New Roman"/>
          <w:sz w:val="24"/>
          <w:szCs w:val="24"/>
        </w:rPr>
        <w:t>. nešant maistą, užsideda spec. rūbus, skarelę ar tam skirtą galvos apdangalą;</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5</w:t>
      </w:r>
      <w:r w:rsidRPr="0025526E">
        <w:rPr>
          <w:rFonts w:ascii="Times New Roman" w:hAnsi="Times New Roman" w:cs="Times New Roman"/>
          <w:sz w:val="24"/>
          <w:szCs w:val="24"/>
        </w:rPr>
        <w:t>. rankines su asmens daiktais laiko tik vaikams nepasiekiamoje vietoje;</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6</w:t>
      </w:r>
      <w:r w:rsidRPr="0025526E">
        <w:rPr>
          <w:rFonts w:ascii="Times New Roman" w:hAnsi="Times New Roman" w:cs="Times New Roman"/>
          <w:sz w:val="24"/>
          <w:szCs w:val="24"/>
        </w:rPr>
        <w:t>. plauna grindis , kai nėra vaikų, po plovimo grindys sausai iššluostomos ;</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7</w:t>
      </w:r>
      <w:r w:rsidRPr="0025526E">
        <w:rPr>
          <w:rFonts w:ascii="Times New Roman" w:hAnsi="Times New Roman" w:cs="Times New Roman"/>
          <w:sz w:val="24"/>
          <w:szCs w:val="24"/>
        </w:rPr>
        <w:t>. pagal nustatytą grafiką atlieka generalinį patalpų valymą, kai nėra toje patalpoje vaikų;</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8</w:t>
      </w:r>
      <w:r w:rsidRPr="0025526E">
        <w:rPr>
          <w:rFonts w:ascii="Times New Roman" w:hAnsi="Times New Roman" w:cs="Times New Roman"/>
          <w:sz w:val="24"/>
          <w:szCs w:val="24"/>
        </w:rPr>
        <w:t>. nustatyta tvarka tikrinasi sveikatą, susirgus infekcine liga, nedelsiant nutraukia darbą, praneša vadovui, kreipiasi  medicininės pagalbos;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6.2</w:t>
      </w:r>
      <w:r w:rsidR="00C940AA">
        <w:rPr>
          <w:rFonts w:ascii="Times New Roman" w:hAnsi="Times New Roman" w:cs="Times New Roman"/>
          <w:sz w:val="24"/>
          <w:szCs w:val="24"/>
        </w:rPr>
        <w:t>9</w:t>
      </w:r>
      <w:r w:rsidRPr="0025526E">
        <w:rPr>
          <w:rFonts w:ascii="Times New Roman" w:hAnsi="Times New Roman" w:cs="Times New Roman"/>
          <w:sz w:val="24"/>
          <w:szCs w:val="24"/>
        </w:rPr>
        <w:t>. talkina einamojo remonto metu, dalyvauja bendrose bendruomenės narių talkose, Lopšelio-darželio direktoriaus pavedimu, atlieka ir kitas funkcijas.</w:t>
      </w:r>
    </w:p>
    <w:p w:rsidR="0025526E" w:rsidRPr="0025526E" w:rsidRDefault="0025526E" w:rsidP="002F1F74">
      <w:pPr>
        <w:pStyle w:val="Antrat1"/>
        <w:spacing w:line="276" w:lineRule="auto"/>
        <w:ind w:firstLine="709"/>
        <w:jc w:val="center"/>
        <w:rPr>
          <w:rFonts w:ascii="Times New Roman" w:hAnsi="Times New Roman" w:cs="Times New Roman"/>
          <w:b/>
          <w:sz w:val="24"/>
          <w:szCs w:val="24"/>
        </w:rPr>
      </w:pPr>
      <w:r w:rsidRPr="0025526E">
        <w:rPr>
          <w:rFonts w:ascii="Times New Roman" w:hAnsi="Times New Roman" w:cs="Times New Roman"/>
          <w:b/>
          <w:color w:val="auto"/>
          <w:sz w:val="24"/>
          <w:szCs w:val="24"/>
        </w:rPr>
        <w:t xml:space="preserve">IV. </w:t>
      </w:r>
      <w:r>
        <w:rPr>
          <w:rFonts w:ascii="Times New Roman" w:hAnsi="Times New Roman" w:cs="Times New Roman"/>
          <w:b/>
          <w:color w:val="auto"/>
          <w:sz w:val="24"/>
          <w:szCs w:val="24"/>
        </w:rPr>
        <w:t xml:space="preserve">AUKLĖTOJO PADĖJĖJO </w:t>
      </w:r>
      <w:r w:rsidRPr="0025526E">
        <w:rPr>
          <w:rFonts w:ascii="Times New Roman" w:hAnsi="Times New Roman" w:cs="Times New Roman"/>
          <w:b/>
          <w:color w:val="auto"/>
          <w:sz w:val="24"/>
          <w:szCs w:val="24"/>
        </w:rPr>
        <w:t xml:space="preserve"> ATSAKOMYBĖ</w:t>
      </w:r>
    </w:p>
    <w:p w:rsidR="0025526E" w:rsidRPr="0025526E" w:rsidRDefault="0025526E" w:rsidP="0025526E">
      <w:pPr>
        <w:spacing w:line="276" w:lineRule="auto"/>
        <w:ind w:firstLine="709"/>
        <w:jc w:val="both"/>
        <w:rPr>
          <w:rFonts w:ascii="Times New Roman" w:hAnsi="Times New Roman" w:cs="Times New Roman"/>
          <w:sz w:val="24"/>
          <w:szCs w:val="24"/>
        </w:rPr>
      </w:pP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 Auklėtojo padėjėjas atsako už:</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7.1. vaikų sveikatą ir gyvybę;</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7.2. švarą ir tvarką patalpose, tinkamą sanitarinį – higieninį stovį;</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7.3. jam patikėtą inventorių, priemones ir įrankius;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7.4. dėl jo kaltės padarytus materialinius nuostolius;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7.5. darbo drausmės pažeidimus, nelaimingus atsitikimus, kurie įvyko dėl jo kaltės.</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lastRenderedPageBreak/>
        <w:t>7.6. jam patikėtą vaiko ir jo šeimos individualių asmens duomenų paslaptį;</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7.7. vaiko drabužių, avalynės apsaugą.</w:t>
      </w:r>
    </w:p>
    <w:p w:rsidR="0025526E" w:rsidRPr="0025526E" w:rsidRDefault="0025526E" w:rsidP="002F1F74">
      <w:pPr>
        <w:spacing w:after="0" w:line="240" w:lineRule="auto"/>
        <w:ind w:firstLine="851"/>
        <w:jc w:val="both"/>
        <w:rPr>
          <w:rFonts w:ascii="Times New Roman" w:hAnsi="Times New Roman" w:cs="Times New Roman"/>
          <w:sz w:val="24"/>
          <w:szCs w:val="24"/>
        </w:rPr>
      </w:pPr>
      <w:r w:rsidRPr="0025526E">
        <w:rPr>
          <w:rFonts w:ascii="Times New Roman" w:hAnsi="Times New Roman" w:cs="Times New Roman"/>
          <w:sz w:val="24"/>
          <w:szCs w:val="24"/>
        </w:rPr>
        <w:t>8. Už pareigų nevykdymą ar netinkamą jų vykdymą atsako įstaigos nuostatų, Lietuvos Respublikos įstatymų nustatyta tvarka.</w:t>
      </w:r>
    </w:p>
    <w:p w:rsidR="002965A5" w:rsidRPr="0025526E" w:rsidRDefault="002965A5" w:rsidP="0025526E">
      <w:pPr>
        <w:spacing w:after="0" w:line="276" w:lineRule="auto"/>
        <w:jc w:val="center"/>
        <w:rPr>
          <w:rFonts w:ascii="Times New Roman" w:hAnsi="Times New Roman" w:cs="Times New Roman"/>
          <w:sz w:val="24"/>
          <w:szCs w:val="24"/>
        </w:rPr>
      </w:pPr>
      <w:r w:rsidRPr="0025526E">
        <w:rPr>
          <w:rFonts w:ascii="Times New Roman" w:hAnsi="Times New Roman" w:cs="Times New Roman"/>
          <w:sz w:val="24"/>
          <w:szCs w:val="24"/>
        </w:rPr>
        <w:t>_____</w:t>
      </w:r>
      <w:r w:rsidR="00856939" w:rsidRPr="0025526E">
        <w:rPr>
          <w:rFonts w:ascii="Times New Roman" w:hAnsi="Times New Roman" w:cs="Times New Roman"/>
          <w:sz w:val="24"/>
          <w:szCs w:val="24"/>
        </w:rPr>
        <w:t xml:space="preserve">_______________  </w:t>
      </w:r>
    </w:p>
    <w:p w:rsidR="002965A5" w:rsidRPr="0025526E" w:rsidRDefault="002965A5" w:rsidP="002F1F74">
      <w:pPr>
        <w:spacing w:after="0" w:line="240" w:lineRule="auto"/>
        <w:jc w:val="both"/>
        <w:rPr>
          <w:rFonts w:ascii="Times New Roman" w:hAnsi="Times New Roman" w:cs="Times New Roman"/>
          <w:sz w:val="24"/>
          <w:szCs w:val="24"/>
        </w:rPr>
      </w:pP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SUSIPAŽINAU IR SUTINKU:</w:t>
      </w:r>
    </w:p>
    <w:p w:rsidR="00515BFE" w:rsidRPr="0025526E" w:rsidRDefault="00515BFE" w:rsidP="002F1F74">
      <w:pPr>
        <w:spacing w:after="0" w:line="240" w:lineRule="auto"/>
        <w:jc w:val="both"/>
        <w:rPr>
          <w:rFonts w:ascii="Times New Roman" w:hAnsi="Times New Roman" w:cs="Times New Roman"/>
          <w:sz w:val="24"/>
          <w:szCs w:val="24"/>
        </w:rPr>
      </w:pP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w:t>
      </w: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(parašas)</w:t>
      </w:r>
    </w:p>
    <w:p w:rsidR="00515BFE" w:rsidRPr="0025526E" w:rsidRDefault="00515BFE" w:rsidP="002F1F74">
      <w:pPr>
        <w:spacing w:after="0" w:line="240" w:lineRule="auto"/>
        <w:jc w:val="both"/>
        <w:rPr>
          <w:rFonts w:ascii="Times New Roman" w:hAnsi="Times New Roman" w:cs="Times New Roman"/>
          <w:sz w:val="24"/>
          <w:szCs w:val="24"/>
        </w:rPr>
      </w:pP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w:t>
      </w: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(vardas, pavardė)</w:t>
      </w:r>
    </w:p>
    <w:p w:rsidR="00515BFE" w:rsidRPr="0025526E" w:rsidRDefault="00515BFE" w:rsidP="002F1F74">
      <w:pPr>
        <w:spacing w:after="0" w:line="240" w:lineRule="auto"/>
        <w:jc w:val="both"/>
        <w:rPr>
          <w:rFonts w:ascii="Times New Roman" w:hAnsi="Times New Roman" w:cs="Times New Roman"/>
          <w:sz w:val="24"/>
          <w:szCs w:val="24"/>
        </w:rPr>
      </w:pPr>
    </w:p>
    <w:p w:rsidR="00515BFE" w:rsidRPr="0025526E" w:rsidRDefault="00515BFE" w:rsidP="002F1F74">
      <w:pPr>
        <w:spacing w:after="0" w:line="240" w:lineRule="auto"/>
        <w:ind w:firstLine="709"/>
        <w:jc w:val="both"/>
        <w:rPr>
          <w:rFonts w:ascii="Times New Roman" w:hAnsi="Times New Roman" w:cs="Times New Roman"/>
          <w:sz w:val="24"/>
          <w:szCs w:val="24"/>
        </w:rPr>
      </w:pPr>
      <w:r w:rsidRPr="0025526E">
        <w:rPr>
          <w:rFonts w:ascii="Times New Roman" w:hAnsi="Times New Roman" w:cs="Times New Roman"/>
          <w:sz w:val="24"/>
          <w:szCs w:val="24"/>
        </w:rPr>
        <w:t>.........................</w:t>
      </w:r>
    </w:p>
    <w:p w:rsidR="002F3870" w:rsidRDefault="00FA2A33" w:rsidP="00FA2A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bookmarkStart w:id="0" w:name="_GoBack"/>
      <w:bookmarkEnd w:id="0"/>
    </w:p>
    <w:sectPr w:rsidR="002F3870" w:rsidSect="009F67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Courier New"/>
    <w:charset w:val="00"/>
    <w:family w:val="roman"/>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86"/>
    <w:multiLevelType w:val="hybridMultilevel"/>
    <w:tmpl w:val="242AB9F8"/>
    <w:lvl w:ilvl="0" w:tplc="D7B289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B07D20"/>
    <w:multiLevelType w:val="hybridMultilevel"/>
    <w:tmpl w:val="A9C0C4D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52E4B94"/>
    <w:multiLevelType w:val="hybridMultilevel"/>
    <w:tmpl w:val="DA8EFE6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D44E74"/>
    <w:multiLevelType w:val="hybridMultilevel"/>
    <w:tmpl w:val="80E0AEF8"/>
    <w:lvl w:ilvl="0" w:tplc="6D3E3F0E">
      <w:start w:val="1"/>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2E995855"/>
    <w:multiLevelType w:val="hybridMultilevel"/>
    <w:tmpl w:val="7A1E4522"/>
    <w:lvl w:ilvl="0" w:tplc="B238B41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38303889"/>
    <w:multiLevelType w:val="hybridMultilevel"/>
    <w:tmpl w:val="D6C86A7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A587672"/>
    <w:multiLevelType w:val="hybridMultilevel"/>
    <w:tmpl w:val="090C8852"/>
    <w:lvl w:ilvl="0" w:tplc="D5E67D86">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7">
    <w:nsid w:val="3D1F1B15"/>
    <w:multiLevelType w:val="hybridMultilevel"/>
    <w:tmpl w:val="788AB40A"/>
    <w:lvl w:ilvl="0" w:tplc="EE26CBE4">
      <w:start w:val="1"/>
      <w:numFmt w:val="upperRoman"/>
      <w:lvlText w:val="%1."/>
      <w:lvlJc w:val="left"/>
      <w:pPr>
        <w:ind w:left="5904" w:hanging="720"/>
      </w:pPr>
      <w:rPr>
        <w:rFonts w:hint="default"/>
      </w:rPr>
    </w:lvl>
    <w:lvl w:ilvl="1" w:tplc="04270019" w:tentative="1">
      <w:start w:val="1"/>
      <w:numFmt w:val="lowerLetter"/>
      <w:lvlText w:val="%2."/>
      <w:lvlJc w:val="left"/>
      <w:pPr>
        <w:ind w:left="6264" w:hanging="360"/>
      </w:pPr>
    </w:lvl>
    <w:lvl w:ilvl="2" w:tplc="0427001B" w:tentative="1">
      <w:start w:val="1"/>
      <w:numFmt w:val="lowerRoman"/>
      <w:lvlText w:val="%3."/>
      <w:lvlJc w:val="right"/>
      <w:pPr>
        <w:ind w:left="6984" w:hanging="180"/>
      </w:pPr>
    </w:lvl>
    <w:lvl w:ilvl="3" w:tplc="0427000F" w:tentative="1">
      <w:start w:val="1"/>
      <w:numFmt w:val="decimal"/>
      <w:lvlText w:val="%4."/>
      <w:lvlJc w:val="left"/>
      <w:pPr>
        <w:ind w:left="7704" w:hanging="360"/>
      </w:pPr>
    </w:lvl>
    <w:lvl w:ilvl="4" w:tplc="04270019" w:tentative="1">
      <w:start w:val="1"/>
      <w:numFmt w:val="lowerLetter"/>
      <w:lvlText w:val="%5."/>
      <w:lvlJc w:val="left"/>
      <w:pPr>
        <w:ind w:left="8424" w:hanging="360"/>
      </w:pPr>
    </w:lvl>
    <w:lvl w:ilvl="5" w:tplc="0427001B" w:tentative="1">
      <w:start w:val="1"/>
      <w:numFmt w:val="lowerRoman"/>
      <w:lvlText w:val="%6."/>
      <w:lvlJc w:val="right"/>
      <w:pPr>
        <w:ind w:left="9144" w:hanging="180"/>
      </w:pPr>
    </w:lvl>
    <w:lvl w:ilvl="6" w:tplc="0427000F" w:tentative="1">
      <w:start w:val="1"/>
      <w:numFmt w:val="decimal"/>
      <w:lvlText w:val="%7."/>
      <w:lvlJc w:val="left"/>
      <w:pPr>
        <w:ind w:left="9864" w:hanging="360"/>
      </w:pPr>
    </w:lvl>
    <w:lvl w:ilvl="7" w:tplc="04270019" w:tentative="1">
      <w:start w:val="1"/>
      <w:numFmt w:val="lowerLetter"/>
      <w:lvlText w:val="%8."/>
      <w:lvlJc w:val="left"/>
      <w:pPr>
        <w:ind w:left="10584" w:hanging="360"/>
      </w:pPr>
    </w:lvl>
    <w:lvl w:ilvl="8" w:tplc="0427001B" w:tentative="1">
      <w:start w:val="1"/>
      <w:numFmt w:val="lowerRoman"/>
      <w:lvlText w:val="%9."/>
      <w:lvlJc w:val="right"/>
      <w:pPr>
        <w:ind w:left="11304" w:hanging="180"/>
      </w:pPr>
    </w:lvl>
  </w:abstractNum>
  <w:abstractNum w:abstractNumId="8">
    <w:nsid w:val="51C708C3"/>
    <w:multiLevelType w:val="hybridMultilevel"/>
    <w:tmpl w:val="F4A4C9F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5F86632"/>
    <w:multiLevelType w:val="multilevel"/>
    <w:tmpl w:val="9E744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3C731E"/>
    <w:multiLevelType w:val="hybridMultilevel"/>
    <w:tmpl w:val="FC98E9A0"/>
    <w:lvl w:ilvl="0" w:tplc="3F84259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EBA1209"/>
    <w:multiLevelType w:val="hybridMultilevel"/>
    <w:tmpl w:val="C1EC0C5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1033F6B"/>
    <w:multiLevelType w:val="multilevel"/>
    <w:tmpl w:val="D15063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3821EB6"/>
    <w:multiLevelType w:val="hybridMultilevel"/>
    <w:tmpl w:val="A32A05A8"/>
    <w:lvl w:ilvl="0" w:tplc="996C42A2">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4">
    <w:nsid w:val="758C3CE2"/>
    <w:multiLevelType w:val="hybridMultilevel"/>
    <w:tmpl w:val="997A7C8A"/>
    <w:lvl w:ilvl="0" w:tplc="B622E9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9905744"/>
    <w:multiLevelType w:val="hybridMultilevel"/>
    <w:tmpl w:val="DAB2763E"/>
    <w:lvl w:ilvl="0" w:tplc="70E2EA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C99575E"/>
    <w:multiLevelType w:val="hybridMultilevel"/>
    <w:tmpl w:val="12360874"/>
    <w:lvl w:ilvl="0" w:tplc="044C44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2"/>
  </w:num>
  <w:num w:numId="5">
    <w:abstractNumId w:val="15"/>
  </w:num>
  <w:num w:numId="6">
    <w:abstractNumId w:val="10"/>
  </w:num>
  <w:num w:numId="7">
    <w:abstractNumId w:val="16"/>
  </w:num>
  <w:num w:numId="8">
    <w:abstractNumId w:val="14"/>
  </w:num>
  <w:num w:numId="9">
    <w:abstractNumId w:val="3"/>
  </w:num>
  <w:num w:numId="10">
    <w:abstractNumId w:val="5"/>
  </w:num>
  <w:num w:numId="11">
    <w:abstractNumId w:val="2"/>
  </w:num>
  <w:num w:numId="12">
    <w:abstractNumId w:val="11"/>
  </w:num>
  <w:num w:numId="13">
    <w:abstractNumId w:val="9"/>
  </w:num>
  <w:num w:numId="14">
    <w:abstractNumId w:val="8"/>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16CAD"/>
    <w:rsid w:val="00053948"/>
    <w:rsid w:val="00070862"/>
    <w:rsid w:val="0009229E"/>
    <w:rsid w:val="000B1B81"/>
    <w:rsid w:val="000C56E0"/>
    <w:rsid w:val="001049E9"/>
    <w:rsid w:val="00194A8B"/>
    <w:rsid w:val="001A48DA"/>
    <w:rsid w:val="002119C7"/>
    <w:rsid w:val="0022019D"/>
    <w:rsid w:val="0025526E"/>
    <w:rsid w:val="00287D25"/>
    <w:rsid w:val="002965A5"/>
    <w:rsid w:val="00297BA7"/>
    <w:rsid w:val="002A6259"/>
    <w:rsid w:val="002B7432"/>
    <w:rsid w:val="002C07DF"/>
    <w:rsid w:val="002D3B28"/>
    <w:rsid w:val="002D616A"/>
    <w:rsid w:val="002F0CE3"/>
    <w:rsid w:val="002F1F74"/>
    <w:rsid w:val="002F3870"/>
    <w:rsid w:val="00321B15"/>
    <w:rsid w:val="00335EB1"/>
    <w:rsid w:val="00355482"/>
    <w:rsid w:val="003741EE"/>
    <w:rsid w:val="00382E0F"/>
    <w:rsid w:val="003C51E6"/>
    <w:rsid w:val="003E04CA"/>
    <w:rsid w:val="003E5BA6"/>
    <w:rsid w:val="00430E30"/>
    <w:rsid w:val="004A5A7F"/>
    <w:rsid w:val="004C4FAE"/>
    <w:rsid w:val="00505BE0"/>
    <w:rsid w:val="00506BEC"/>
    <w:rsid w:val="00515BFE"/>
    <w:rsid w:val="00577A76"/>
    <w:rsid w:val="005A2F8B"/>
    <w:rsid w:val="005B3082"/>
    <w:rsid w:val="005B7F07"/>
    <w:rsid w:val="006A2F4C"/>
    <w:rsid w:val="006B3226"/>
    <w:rsid w:val="006E7221"/>
    <w:rsid w:val="006F16D9"/>
    <w:rsid w:val="00711C58"/>
    <w:rsid w:val="00714A48"/>
    <w:rsid w:val="00717334"/>
    <w:rsid w:val="0074322C"/>
    <w:rsid w:val="00781B32"/>
    <w:rsid w:val="00845390"/>
    <w:rsid w:val="00856939"/>
    <w:rsid w:val="00862ECD"/>
    <w:rsid w:val="008A7797"/>
    <w:rsid w:val="008C3CD1"/>
    <w:rsid w:val="008D2FFB"/>
    <w:rsid w:val="00915BBC"/>
    <w:rsid w:val="00986804"/>
    <w:rsid w:val="00992E7C"/>
    <w:rsid w:val="009A62BC"/>
    <w:rsid w:val="009B09A0"/>
    <w:rsid w:val="009C7ADF"/>
    <w:rsid w:val="009F673E"/>
    <w:rsid w:val="00A15DEC"/>
    <w:rsid w:val="00A26057"/>
    <w:rsid w:val="00A44D5B"/>
    <w:rsid w:val="00A538FD"/>
    <w:rsid w:val="00A823AD"/>
    <w:rsid w:val="00A96B1B"/>
    <w:rsid w:val="00AE5864"/>
    <w:rsid w:val="00B1288F"/>
    <w:rsid w:val="00B35FD6"/>
    <w:rsid w:val="00B56DD1"/>
    <w:rsid w:val="00B6255F"/>
    <w:rsid w:val="00B875BE"/>
    <w:rsid w:val="00BC67D1"/>
    <w:rsid w:val="00BC7E38"/>
    <w:rsid w:val="00C41EEE"/>
    <w:rsid w:val="00C902AC"/>
    <w:rsid w:val="00C940AA"/>
    <w:rsid w:val="00C97D33"/>
    <w:rsid w:val="00CD2B04"/>
    <w:rsid w:val="00CE4777"/>
    <w:rsid w:val="00D04084"/>
    <w:rsid w:val="00D066A0"/>
    <w:rsid w:val="00D25AC2"/>
    <w:rsid w:val="00D459FD"/>
    <w:rsid w:val="00D60EA3"/>
    <w:rsid w:val="00D63297"/>
    <w:rsid w:val="00D63749"/>
    <w:rsid w:val="00D66999"/>
    <w:rsid w:val="00DB2BA2"/>
    <w:rsid w:val="00DF316C"/>
    <w:rsid w:val="00DF7E62"/>
    <w:rsid w:val="00E01AD4"/>
    <w:rsid w:val="00E075BE"/>
    <w:rsid w:val="00E20DED"/>
    <w:rsid w:val="00E64615"/>
    <w:rsid w:val="00E93BF7"/>
    <w:rsid w:val="00EB65A1"/>
    <w:rsid w:val="00F52A23"/>
    <w:rsid w:val="00FA2A33"/>
    <w:rsid w:val="00FC1351"/>
    <w:rsid w:val="00FE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55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717334"/>
    <w:pPr>
      <w:keepNext/>
      <w:spacing w:after="0" w:line="360" w:lineRule="auto"/>
      <w:jc w:val="center"/>
      <w:outlineLvl w:val="1"/>
    </w:pPr>
    <w:rPr>
      <w:rFonts w:ascii="Times New Roman" w:eastAsia="Times New Roman" w:hAnsi="Times New Roman" w:cs="Times New Roman"/>
      <w:b/>
      <w:sz w:val="24"/>
      <w:szCs w:val="20"/>
      <w:lang w:eastAsia="lt-LT"/>
    </w:rPr>
  </w:style>
  <w:style w:type="paragraph" w:styleId="Antrat7">
    <w:name w:val="heading 7"/>
    <w:basedOn w:val="prastasis"/>
    <w:next w:val="prastasis"/>
    <w:link w:val="Antrat7Diagrama"/>
    <w:uiPriority w:val="9"/>
    <w:unhideWhenUsed/>
    <w:qFormat/>
    <w:rsid w:val="005A2F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7ADF"/>
    <w:pPr>
      <w:ind w:left="720"/>
      <w:contextualSpacing/>
    </w:pPr>
  </w:style>
  <w:style w:type="character" w:styleId="Hipersaitas">
    <w:name w:val="Hyperlink"/>
    <w:uiPriority w:val="99"/>
    <w:unhideWhenUsed/>
    <w:rsid w:val="00506BEC"/>
    <w:rPr>
      <w:color w:val="0000FF"/>
      <w:u w:val="single"/>
    </w:rPr>
  </w:style>
  <w:style w:type="character" w:customStyle="1" w:styleId="Antrat2Diagrama">
    <w:name w:val="Antraštė 2 Diagrama"/>
    <w:basedOn w:val="Numatytasispastraiposriftas"/>
    <w:link w:val="Antrat2"/>
    <w:rsid w:val="00717334"/>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717334"/>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17334"/>
    <w:rPr>
      <w:rFonts w:ascii="Times New Roman" w:eastAsia="Times New Roman" w:hAnsi="Times New Roman" w:cs="Times New Roman"/>
      <w:sz w:val="24"/>
      <w:szCs w:val="20"/>
      <w:lang w:eastAsia="lt-LT"/>
    </w:rPr>
  </w:style>
  <w:style w:type="character" w:customStyle="1" w:styleId="Antrat7Diagrama">
    <w:name w:val="Antraštė 7 Diagrama"/>
    <w:basedOn w:val="Numatytasispastraiposriftas"/>
    <w:link w:val="Antrat7"/>
    <w:uiPriority w:val="9"/>
    <w:rsid w:val="005A2F8B"/>
    <w:rPr>
      <w:rFonts w:asciiTheme="majorHAnsi" w:eastAsiaTheme="majorEastAsia" w:hAnsiTheme="majorHAnsi" w:cstheme="majorBidi"/>
      <w:i/>
      <w:iCs/>
      <w:color w:val="1F4D78" w:themeColor="accent1" w:themeShade="7F"/>
    </w:rPr>
  </w:style>
  <w:style w:type="paragraph" w:customStyle="1" w:styleId="Pagrindinistekstas1">
    <w:name w:val="Pagrindinis tekstas1"/>
    <w:rsid w:val="00AE586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uiPriority w:val="9"/>
    <w:rsid w:val="0025526E"/>
    <w:rPr>
      <w:rFonts w:asciiTheme="majorHAnsi" w:eastAsiaTheme="majorEastAsia" w:hAnsiTheme="majorHAnsi" w:cstheme="majorBidi"/>
      <w:color w:val="2E74B5" w:themeColor="accent1" w:themeShade="BF"/>
      <w:sz w:val="32"/>
      <w:szCs w:val="32"/>
    </w:rPr>
  </w:style>
  <w:style w:type="paragraph" w:customStyle="1" w:styleId="CentrBold">
    <w:name w:val="CentrBold"/>
    <w:rsid w:val="0025526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Debesliotekstas">
    <w:name w:val="Balloon Text"/>
    <w:basedOn w:val="prastasis"/>
    <w:link w:val="DebesliotekstasDiagrama"/>
    <w:uiPriority w:val="99"/>
    <w:semiHidden/>
    <w:unhideWhenUsed/>
    <w:rsid w:val="00E646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6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55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717334"/>
    <w:pPr>
      <w:keepNext/>
      <w:spacing w:after="0" w:line="360" w:lineRule="auto"/>
      <w:jc w:val="center"/>
      <w:outlineLvl w:val="1"/>
    </w:pPr>
    <w:rPr>
      <w:rFonts w:ascii="Times New Roman" w:eastAsia="Times New Roman" w:hAnsi="Times New Roman" w:cs="Times New Roman"/>
      <w:b/>
      <w:sz w:val="24"/>
      <w:szCs w:val="20"/>
      <w:lang w:eastAsia="lt-LT"/>
    </w:rPr>
  </w:style>
  <w:style w:type="paragraph" w:styleId="Antrat7">
    <w:name w:val="heading 7"/>
    <w:basedOn w:val="prastasis"/>
    <w:next w:val="prastasis"/>
    <w:link w:val="Antrat7Diagrama"/>
    <w:uiPriority w:val="9"/>
    <w:unhideWhenUsed/>
    <w:qFormat/>
    <w:rsid w:val="005A2F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7ADF"/>
    <w:pPr>
      <w:ind w:left="720"/>
      <w:contextualSpacing/>
    </w:pPr>
  </w:style>
  <w:style w:type="character" w:styleId="Hipersaitas">
    <w:name w:val="Hyperlink"/>
    <w:uiPriority w:val="99"/>
    <w:unhideWhenUsed/>
    <w:rsid w:val="00506BEC"/>
    <w:rPr>
      <w:color w:val="0000FF"/>
      <w:u w:val="single"/>
    </w:rPr>
  </w:style>
  <w:style w:type="character" w:customStyle="1" w:styleId="Antrat2Diagrama">
    <w:name w:val="Antraštė 2 Diagrama"/>
    <w:basedOn w:val="Numatytasispastraiposriftas"/>
    <w:link w:val="Antrat2"/>
    <w:rsid w:val="00717334"/>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717334"/>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17334"/>
    <w:rPr>
      <w:rFonts w:ascii="Times New Roman" w:eastAsia="Times New Roman" w:hAnsi="Times New Roman" w:cs="Times New Roman"/>
      <w:sz w:val="24"/>
      <w:szCs w:val="20"/>
      <w:lang w:eastAsia="lt-LT"/>
    </w:rPr>
  </w:style>
  <w:style w:type="character" w:customStyle="1" w:styleId="Antrat7Diagrama">
    <w:name w:val="Antraštė 7 Diagrama"/>
    <w:basedOn w:val="Numatytasispastraiposriftas"/>
    <w:link w:val="Antrat7"/>
    <w:uiPriority w:val="9"/>
    <w:rsid w:val="005A2F8B"/>
    <w:rPr>
      <w:rFonts w:asciiTheme="majorHAnsi" w:eastAsiaTheme="majorEastAsia" w:hAnsiTheme="majorHAnsi" w:cstheme="majorBidi"/>
      <w:i/>
      <w:iCs/>
      <w:color w:val="1F4D78" w:themeColor="accent1" w:themeShade="7F"/>
    </w:rPr>
  </w:style>
  <w:style w:type="paragraph" w:customStyle="1" w:styleId="Pagrindinistekstas1">
    <w:name w:val="Pagrindinis tekstas1"/>
    <w:rsid w:val="00AE586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uiPriority w:val="9"/>
    <w:rsid w:val="0025526E"/>
    <w:rPr>
      <w:rFonts w:asciiTheme="majorHAnsi" w:eastAsiaTheme="majorEastAsia" w:hAnsiTheme="majorHAnsi" w:cstheme="majorBidi"/>
      <w:color w:val="2E74B5" w:themeColor="accent1" w:themeShade="BF"/>
      <w:sz w:val="32"/>
      <w:szCs w:val="32"/>
    </w:rPr>
  </w:style>
  <w:style w:type="paragraph" w:customStyle="1" w:styleId="CentrBold">
    <w:name w:val="CentrBold"/>
    <w:rsid w:val="0025526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Debesliotekstas">
    <w:name w:val="Balloon Text"/>
    <w:basedOn w:val="prastasis"/>
    <w:link w:val="DebesliotekstasDiagrama"/>
    <w:uiPriority w:val="99"/>
    <w:semiHidden/>
    <w:unhideWhenUsed/>
    <w:rsid w:val="00E646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15D9-F832-41BD-93FC-C09CF1A0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3878</Words>
  <Characters>2211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cp:lastModifiedBy>
  <cp:revision>2</cp:revision>
  <cp:lastPrinted>2017-10-02T12:57:00Z</cp:lastPrinted>
  <dcterms:created xsi:type="dcterms:W3CDTF">2018-02-05T09:24:00Z</dcterms:created>
  <dcterms:modified xsi:type="dcterms:W3CDTF">2018-02-05T09:24:00Z</dcterms:modified>
</cp:coreProperties>
</file>