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50" w:rsidRPr="00E916FE" w:rsidRDefault="00E916FE" w:rsidP="00E916FE">
      <w:pPr>
        <w:jc w:val="center"/>
        <w:rPr>
          <w:rFonts w:ascii="Times New Roman" w:hAnsi="Times New Roman" w:cs="Times New Roman"/>
          <w:sz w:val="24"/>
          <w:szCs w:val="24"/>
        </w:rPr>
      </w:pPr>
      <w:r w:rsidRPr="00E916FE">
        <w:rPr>
          <w:rFonts w:ascii="Times New Roman" w:hAnsi="Times New Roman" w:cs="Times New Roman"/>
          <w:sz w:val="24"/>
          <w:szCs w:val="24"/>
        </w:rPr>
        <w:t>KRETINGOS LOPŠEL</w:t>
      </w:r>
      <w:r>
        <w:rPr>
          <w:rFonts w:ascii="Times New Roman" w:hAnsi="Times New Roman" w:cs="Times New Roman"/>
          <w:sz w:val="24"/>
          <w:szCs w:val="24"/>
        </w:rPr>
        <w:t>IO-DARŽELIO</w:t>
      </w:r>
      <w:r w:rsidRPr="00E916FE">
        <w:rPr>
          <w:rFonts w:ascii="Times New Roman" w:hAnsi="Times New Roman" w:cs="Times New Roman"/>
          <w:sz w:val="24"/>
          <w:szCs w:val="24"/>
        </w:rPr>
        <w:t xml:space="preserve"> „ŽILVITIS“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F2B" w:rsidRPr="00E916FE">
        <w:rPr>
          <w:rFonts w:ascii="Times New Roman" w:hAnsi="Times New Roman" w:cs="Times New Roman"/>
          <w:sz w:val="24"/>
          <w:szCs w:val="24"/>
        </w:rPr>
        <w:t>PREKIŲ PASLAUGŲ KAINŲ PERSKAIČIAVIMO LENTELĖ</w:t>
      </w:r>
    </w:p>
    <w:p w:rsidR="00A37F2B" w:rsidRPr="00E916FE" w:rsidRDefault="00A37F2B" w:rsidP="00E916FE">
      <w:pPr>
        <w:jc w:val="center"/>
        <w:rPr>
          <w:rFonts w:ascii="Times New Roman" w:hAnsi="Times New Roman" w:cs="Times New Roman"/>
          <w:sz w:val="24"/>
          <w:szCs w:val="24"/>
        </w:rPr>
      </w:pPr>
      <w:r w:rsidRPr="00E916FE">
        <w:rPr>
          <w:rFonts w:ascii="Times New Roman" w:hAnsi="Times New Roman" w:cs="Times New Roman"/>
          <w:sz w:val="24"/>
          <w:szCs w:val="24"/>
        </w:rPr>
        <w:t>2014-08-</w:t>
      </w:r>
      <w:r w:rsidR="00E916FE">
        <w:rPr>
          <w:rFonts w:ascii="Times New Roman" w:hAnsi="Times New Roman" w:cs="Times New Roman"/>
          <w:sz w:val="24"/>
          <w:szCs w:val="24"/>
        </w:rPr>
        <w:t>30</w:t>
      </w:r>
    </w:p>
    <w:p w:rsidR="00A37F2B" w:rsidRPr="00E916FE" w:rsidRDefault="00A37F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6"/>
        <w:gridCol w:w="5795"/>
        <w:gridCol w:w="1751"/>
        <w:gridCol w:w="1752"/>
      </w:tblGrid>
      <w:tr w:rsidR="00A37F2B" w:rsidRPr="00E916FE" w:rsidTr="00E916FE">
        <w:tc>
          <w:tcPr>
            <w:tcW w:w="534" w:type="dxa"/>
            <w:vAlign w:val="center"/>
          </w:tcPr>
          <w:p w:rsidR="00A37F2B" w:rsidRPr="00E916FE" w:rsidRDefault="00A37F2B" w:rsidP="00E9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5811" w:type="dxa"/>
            <w:vAlign w:val="center"/>
          </w:tcPr>
          <w:p w:rsidR="00A37F2B" w:rsidRPr="00E916FE" w:rsidRDefault="00A37F2B" w:rsidP="00E9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>Prekės/paslaugos pavadinimas</w:t>
            </w:r>
          </w:p>
        </w:tc>
        <w:tc>
          <w:tcPr>
            <w:tcW w:w="1754" w:type="dxa"/>
            <w:vAlign w:val="center"/>
          </w:tcPr>
          <w:p w:rsidR="00A37F2B" w:rsidRPr="00E916FE" w:rsidRDefault="00A37F2B" w:rsidP="00E9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>Kaina nurodyta litais</w:t>
            </w:r>
          </w:p>
        </w:tc>
        <w:tc>
          <w:tcPr>
            <w:tcW w:w="1755" w:type="dxa"/>
            <w:vAlign w:val="center"/>
          </w:tcPr>
          <w:p w:rsidR="00A37F2B" w:rsidRPr="00E916FE" w:rsidRDefault="00A37F2B" w:rsidP="00E9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>Kaina nurodyta eurais</w:t>
            </w:r>
          </w:p>
        </w:tc>
      </w:tr>
      <w:tr w:rsidR="00A37F2B" w:rsidRPr="00E916FE" w:rsidTr="00A37F2B">
        <w:tc>
          <w:tcPr>
            <w:tcW w:w="534" w:type="dxa"/>
          </w:tcPr>
          <w:p w:rsidR="00A37F2B" w:rsidRPr="00E916FE" w:rsidRDefault="00A3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A37F2B" w:rsidRPr="00E916FE" w:rsidRDefault="00A3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>Įmokos už vaikų išlaikymą lopšelio grupėje 100%</w:t>
            </w:r>
          </w:p>
        </w:tc>
        <w:tc>
          <w:tcPr>
            <w:tcW w:w="1754" w:type="dxa"/>
          </w:tcPr>
          <w:p w:rsidR="00A37F2B" w:rsidRPr="00E916FE" w:rsidRDefault="00A37F2B" w:rsidP="00E91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b/>
                <w:sz w:val="24"/>
                <w:szCs w:val="24"/>
              </w:rPr>
              <w:t>5,20</w:t>
            </w:r>
          </w:p>
        </w:tc>
        <w:tc>
          <w:tcPr>
            <w:tcW w:w="1755" w:type="dxa"/>
          </w:tcPr>
          <w:p w:rsidR="00A37F2B" w:rsidRPr="00E916FE" w:rsidRDefault="00A37F2B" w:rsidP="00E91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b/>
                <w:sz w:val="24"/>
                <w:szCs w:val="24"/>
              </w:rPr>
              <w:t>1,51</w:t>
            </w:r>
          </w:p>
        </w:tc>
      </w:tr>
      <w:tr w:rsidR="00A37F2B" w:rsidRPr="00E916FE" w:rsidTr="00A37F2B">
        <w:tc>
          <w:tcPr>
            <w:tcW w:w="534" w:type="dxa"/>
          </w:tcPr>
          <w:p w:rsidR="00A37F2B" w:rsidRPr="00E916FE" w:rsidRDefault="00A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37F2B" w:rsidRPr="00E916FE" w:rsidRDefault="00A3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>Iš jų:</w:t>
            </w:r>
          </w:p>
        </w:tc>
        <w:tc>
          <w:tcPr>
            <w:tcW w:w="1754" w:type="dxa"/>
          </w:tcPr>
          <w:p w:rsidR="00A37F2B" w:rsidRPr="00E916FE" w:rsidRDefault="00A37F2B" w:rsidP="00E9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37F2B" w:rsidRPr="00E916FE" w:rsidRDefault="00A37F2B" w:rsidP="00E9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2B" w:rsidRPr="00E916FE" w:rsidTr="00A37F2B">
        <w:tc>
          <w:tcPr>
            <w:tcW w:w="534" w:type="dxa"/>
          </w:tcPr>
          <w:p w:rsidR="00A37F2B" w:rsidRPr="00E916FE" w:rsidRDefault="00A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37F2B" w:rsidRPr="00E916FE" w:rsidRDefault="00A3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>pusryčiai</w:t>
            </w:r>
          </w:p>
        </w:tc>
        <w:tc>
          <w:tcPr>
            <w:tcW w:w="1754" w:type="dxa"/>
          </w:tcPr>
          <w:p w:rsidR="00A37F2B" w:rsidRPr="00E916FE" w:rsidRDefault="00A37F2B" w:rsidP="00E9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1755" w:type="dxa"/>
          </w:tcPr>
          <w:p w:rsidR="00A37F2B" w:rsidRPr="00E916FE" w:rsidRDefault="00A37F2B" w:rsidP="00E9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A37F2B" w:rsidRPr="00E916FE" w:rsidTr="00A37F2B">
        <w:tc>
          <w:tcPr>
            <w:tcW w:w="534" w:type="dxa"/>
          </w:tcPr>
          <w:p w:rsidR="00A37F2B" w:rsidRPr="00E916FE" w:rsidRDefault="00A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37F2B" w:rsidRPr="00E916FE" w:rsidRDefault="00A3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>pietūs</w:t>
            </w:r>
          </w:p>
        </w:tc>
        <w:tc>
          <w:tcPr>
            <w:tcW w:w="1754" w:type="dxa"/>
          </w:tcPr>
          <w:p w:rsidR="00A37F2B" w:rsidRPr="00E916FE" w:rsidRDefault="00A37F2B" w:rsidP="00E9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755" w:type="dxa"/>
          </w:tcPr>
          <w:p w:rsidR="00A37F2B" w:rsidRPr="00E916FE" w:rsidRDefault="00A37F2B" w:rsidP="00E9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A37F2B" w:rsidRPr="00E916FE" w:rsidTr="00A37F2B">
        <w:tc>
          <w:tcPr>
            <w:tcW w:w="534" w:type="dxa"/>
          </w:tcPr>
          <w:p w:rsidR="00A37F2B" w:rsidRPr="00E916FE" w:rsidRDefault="00A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37F2B" w:rsidRPr="00E916FE" w:rsidRDefault="00A3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>vakarienė</w:t>
            </w:r>
          </w:p>
        </w:tc>
        <w:tc>
          <w:tcPr>
            <w:tcW w:w="1754" w:type="dxa"/>
          </w:tcPr>
          <w:p w:rsidR="00A37F2B" w:rsidRPr="00E916FE" w:rsidRDefault="00A37F2B" w:rsidP="00E9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755" w:type="dxa"/>
          </w:tcPr>
          <w:p w:rsidR="00A37F2B" w:rsidRPr="00E916FE" w:rsidRDefault="00A37F2B" w:rsidP="00E9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A37F2B" w:rsidRPr="00E916FE" w:rsidTr="00A37F2B">
        <w:tc>
          <w:tcPr>
            <w:tcW w:w="534" w:type="dxa"/>
          </w:tcPr>
          <w:p w:rsidR="00A37F2B" w:rsidRPr="00E916FE" w:rsidRDefault="00A3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811" w:type="dxa"/>
          </w:tcPr>
          <w:p w:rsidR="00A37F2B" w:rsidRPr="00E916FE" w:rsidRDefault="00A37F2B" w:rsidP="00A3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>Įmokos už vaikų išlaikymą lopšelio grupėje 50%</w:t>
            </w:r>
          </w:p>
        </w:tc>
        <w:tc>
          <w:tcPr>
            <w:tcW w:w="1754" w:type="dxa"/>
          </w:tcPr>
          <w:p w:rsidR="00A37F2B" w:rsidRPr="00E916FE" w:rsidRDefault="00A37F2B" w:rsidP="00E91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b/>
                <w:sz w:val="24"/>
                <w:szCs w:val="24"/>
              </w:rPr>
              <w:t>2,60</w:t>
            </w:r>
          </w:p>
        </w:tc>
        <w:tc>
          <w:tcPr>
            <w:tcW w:w="1755" w:type="dxa"/>
          </w:tcPr>
          <w:p w:rsidR="00A37F2B" w:rsidRPr="00E916FE" w:rsidRDefault="00A37F2B" w:rsidP="00E91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</w:tr>
      <w:tr w:rsidR="00A37F2B" w:rsidRPr="00E916FE" w:rsidTr="00A37F2B">
        <w:tc>
          <w:tcPr>
            <w:tcW w:w="534" w:type="dxa"/>
          </w:tcPr>
          <w:p w:rsidR="00A37F2B" w:rsidRPr="00E916FE" w:rsidRDefault="00A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37F2B" w:rsidRPr="00E916FE" w:rsidRDefault="00A37F2B" w:rsidP="00F0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>Iš jų:</w:t>
            </w:r>
          </w:p>
        </w:tc>
        <w:tc>
          <w:tcPr>
            <w:tcW w:w="1754" w:type="dxa"/>
          </w:tcPr>
          <w:p w:rsidR="00A37F2B" w:rsidRPr="00E916FE" w:rsidRDefault="00A37F2B" w:rsidP="00E9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37F2B" w:rsidRPr="00E916FE" w:rsidRDefault="00A37F2B" w:rsidP="00E9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2B" w:rsidRPr="00E916FE" w:rsidTr="00A37F2B">
        <w:tc>
          <w:tcPr>
            <w:tcW w:w="534" w:type="dxa"/>
          </w:tcPr>
          <w:p w:rsidR="00A37F2B" w:rsidRPr="00E916FE" w:rsidRDefault="00A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37F2B" w:rsidRPr="00E916FE" w:rsidRDefault="00A37F2B" w:rsidP="00F0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>pusryčiai</w:t>
            </w:r>
          </w:p>
        </w:tc>
        <w:tc>
          <w:tcPr>
            <w:tcW w:w="1754" w:type="dxa"/>
          </w:tcPr>
          <w:p w:rsidR="00A37F2B" w:rsidRPr="00E916FE" w:rsidRDefault="00A37F2B" w:rsidP="00E9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755" w:type="dxa"/>
          </w:tcPr>
          <w:p w:rsidR="00A37F2B" w:rsidRPr="00E916FE" w:rsidRDefault="00A37F2B" w:rsidP="00E9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A37F2B" w:rsidRPr="00E916FE" w:rsidTr="00E916FE">
        <w:tc>
          <w:tcPr>
            <w:tcW w:w="534" w:type="dxa"/>
            <w:tcBorders>
              <w:bottom w:val="single" w:sz="4" w:space="0" w:color="auto"/>
            </w:tcBorders>
          </w:tcPr>
          <w:p w:rsidR="00A37F2B" w:rsidRPr="00E916FE" w:rsidRDefault="00A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37F2B" w:rsidRPr="00E916FE" w:rsidRDefault="00A37F2B" w:rsidP="00F0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>pietūs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A37F2B" w:rsidRPr="00E916FE" w:rsidRDefault="00A37F2B" w:rsidP="00E9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37F2B" w:rsidRPr="00E916FE" w:rsidRDefault="00A37F2B" w:rsidP="00E9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A37F2B" w:rsidRPr="00E916FE" w:rsidTr="00E916FE">
        <w:tc>
          <w:tcPr>
            <w:tcW w:w="534" w:type="dxa"/>
            <w:tcBorders>
              <w:bottom w:val="single" w:sz="12" w:space="0" w:color="auto"/>
            </w:tcBorders>
          </w:tcPr>
          <w:p w:rsidR="00A37F2B" w:rsidRPr="00E916FE" w:rsidRDefault="00A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12" w:space="0" w:color="auto"/>
            </w:tcBorders>
          </w:tcPr>
          <w:p w:rsidR="00A37F2B" w:rsidRPr="00E916FE" w:rsidRDefault="00A37F2B" w:rsidP="00F0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>vakarienė</w:t>
            </w:r>
          </w:p>
        </w:tc>
        <w:tc>
          <w:tcPr>
            <w:tcW w:w="1754" w:type="dxa"/>
            <w:tcBorders>
              <w:bottom w:val="single" w:sz="12" w:space="0" w:color="auto"/>
            </w:tcBorders>
          </w:tcPr>
          <w:p w:rsidR="00A37F2B" w:rsidRPr="00E916FE" w:rsidRDefault="00A37F2B" w:rsidP="00E9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755" w:type="dxa"/>
            <w:tcBorders>
              <w:bottom w:val="single" w:sz="12" w:space="0" w:color="auto"/>
            </w:tcBorders>
          </w:tcPr>
          <w:p w:rsidR="00A37F2B" w:rsidRPr="00E916FE" w:rsidRDefault="00A37F2B" w:rsidP="00E9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E916FE" w:rsidRPr="00E916FE" w:rsidTr="00E916FE">
        <w:tc>
          <w:tcPr>
            <w:tcW w:w="534" w:type="dxa"/>
            <w:tcBorders>
              <w:top w:val="single" w:sz="12" w:space="0" w:color="auto"/>
            </w:tcBorders>
          </w:tcPr>
          <w:p w:rsidR="00A37F2B" w:rsidRPr="00E916FE" w:rsidRDefault="00A37F2B" w:rsidP="00A3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12" w:space="0" w:color="auto"/>
            </w:tcBorders>
          </w:tcPr>
          <w:p w:rsidR="00A37F2B" w:rsidRPr="00E916FE" w:rsidRDefault="00A3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>Įmokos už vaikų išlaikymą darželio grupėje</w:t>
            </w: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754" w:type="dxa"/>
            <w:tcBorders>
              <w:top w:val="single" w:sz="12" w:space="0" w:color="auto"/>
            </w:tcBorders>
          </w:tcPr>
          <w:p w:rsidR="00A37F2B" w:rsidRPr="00E916FE" w:rsidRDefault="00A37F2B" w:rsidP="00E91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b/>
                <w:sz w:val="24"/>
                <w:szCs w:val="24"/>
              </w:rPr>
              <w:t>6,00</w:t>
            </w:r>
          </w:p>
        </w:tc>
        <w:tc>
          <w:tcPr>
            <w:tcW w:w="1755" w:type="dxa"/>
            <w:tcBorders>
              <w:top w:val="single" w:sz="12" w:space="0" w:color="auto"/>
            </w:tcBorders>
          </w:tcPr>
          <w:p w:rsidR="00A37F2B" w:rsidRPr="00E916FE" w:rsidRDefault="00A37F2B" w:rsidP="00E91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b/>
                <w:sz w:val="24"/>
                <w:szCs w:val="24"/>
              </w:rPr>
              <w:t>1,74</w:t>
            </w:r>
          </w:p>
        </w:tc>
      </w:tr>
      <w:tr w:rsidR="00A37F2B" w:rsidRPr="00E916FE" w:rsidTr="00A37F2B">
        <w:tc>
          <w:tcPr>
            <w:tcW w:w="534" w:type="dxa"/>
          </w:tcPr>
          <w:p w:rsidR="00A37F2B" w:rsidRPr="00E916FE" w:rsidRDefault="00A37F2B" w:rsidP="00A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37F2B" w:rsidRPr="00E916FE" w:rsidRDefault="00A37F2B" w:rsidP="0060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>Iš jų:</w:t>
            </w:r>
          </w:p>
        </w:tc>
        <w:tc>
          <w:tcPr>
            <w:tcW w:w="1754" w:type="dxa"/>
          </w:tcPr>
          <w:p w:rsidR="00A37F2B" w:rsidRPr="00E916FE" w:rsidRDefault="00A37F2B" w:rsidP="00E9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37F2B" w:rsidRPr="00E916FE" w:rsidRDefault="00A37F2B" w:rsidP="00E9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2B" w:rsidRPr="00E916FE" w:rsidTr="00A37F2B">
        <w:tc>
          <w:tcPr>
            <w:tcW w:w="534" w:type="dxa"/>
          </w:tcPr>
          <w:p w:rsidR="00A37F2B" w:rsidRPr="00E916FE" w:rsidRDefault="00A37F2B" w:rsidP="00A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37F2B" w:rsidRPr="00E916FE" w:rsidRDefault="00A37F2B" w:rsidP="0060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>pusryčiai</w:t>
            </w:r>
          </w:p>
        </w:tc>
        <w:tc>
          <w:tcPr>
            <w:tcW w:w="1754" w:type="dxa"/>
          </w:tcPr>
          <w:p w:rsidR="00A37F2B" w:rsidRPr="00E916FE" w:rsidRDefault="00A37F2B" w:rsidP="00E9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755" w:type="dxa"/>
          </w:tcPr>
          <w:p w:rsidR="00A37F2B" w:rsidRPr="00E916FE" w:rsidRDefault="00A37F2B" w:rsidP="00E9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A37F2B" w:rsidRPr="00E916FE" w:rsidTr="00A37F2B">
        <w:tc>
          <w:tcPr>
            <w:tcW w:w="534" w:type="dxa"/>
          </w:tcPr>
          <w:p w:rsidR="00A37F2B" w:rsidRPr="00E916FE" w:rsidRDefault="00A37F2B" w:rsidP="00A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37F2B" w:rsidRPr="00E916FE" w:rsidRDefault="00A37F2B" w:rsidP="0060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>pietūs</w:t>
            </w:r>
          </w:p>
        </w:tc>
        <w:tc>
          <w:tcPr>
            <w:tcW w:w="1754" w:type="dxa"/>
          </w:tcPr>
          <w:p w:rsidR="00A37F2B" w:rsidRPr="00E916FE" w:rsidRDefault="00A37F2B" w:rsidP="00E9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755" w:type="dxa"/>
          </w:tcPr>
          <w:p w:rsidR="00A37F2B" w:rsidRPr="00E916FE" w:rsidRDefault="00A37F2B" w:rsidP="00E9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A37F2B" w:rsidRPr="00E916FE" w:rsidTr="00A37F2B">
        <w:tc>
          <w:tcPr>
            <w:tcW w:w="534" w:type="dxa"/>
          </w:tcPr>
          <w:p w:rsidR="00A37F2B" w:rsidRPr="00E916FE" w:rsidRDefault="00A37F2B" w:rsidP="00A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37F2B" w:rsidRPr="00E916FE" w:rsidRDefault="00A37F2B" w:rsidP="0060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>vakarienė</w:t>
            </w:r>
          </w:p>
        </w:tc>
        <w:tc>
          <w:tcPr>
            <w:tcW w:w="1754" w:type="dxa"/>
          </w:tcPr>
          <w:p w:rsidR="00A37F2B" w:rsidRPr="00E916FE" w:rsidRDefault="00A37F2B" w:rsidP="00E9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755" w:type="dxa"/>
          </w:tcPr>
          <w:p w:rsidR="00A37F2B" w:rsidRPr="00E916FE" w:rsidRDefault="00A37F2B" w:rsidP="00E9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A37F2B" w:rsidRPr="00E916FE" w:rsidTr="00A37F2B">
        <w:tc>
          <w:tcPr>
            <w:tcW w:w="534" w:type="dxa"/>
          </w:tcPr>
          <w:p w:rsidR="00A37F2B" w:rsidRPr="00E916FE" w:rsidRDefault="00A37F2B" w:rsidP="00A3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1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A37F2B" w:rsidRPr="00E916FE" w:rsidRDefault="00A37F2B" w:rsidP="00A3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>Įmokos už vaikų išlaikymą darželio grupėje</w:t>
            </w: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 xml:space="preserve"> 50%</w:t>
            </w:r>
          </w:p>
        </w:tc>
        <w:tc>
          <w:tcPr>
            <w:tcW w:w="1754" w:type="dxa"/>
          </w:tcPr>
          <w:p w:rsidR="00A37F2B" w:rsidRPr="00E916FE" w:rsidRDefault="00A37F2B" w:rsidP="00E91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b/>
                <w:sz w:val="24"/>
                <w:szCs w:val="24"/>
              </w:rPr>
              <w:t>3,00</w:t>
            </w:r>
          </w:p>
        </w:tc>
        <w:tc>
          <w:tcPr>
            <w:tcW w:w="1755" w:type="dxa"/>
          </w:tcPr>
          <w:p w:rsidR="00A37F2B" w:rsidRPr="00E916FE" w:rsidRDefault="00A37F2B" w:rsidP="00E91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b/>
                <w:sz w:val="24"/>
                <w:szCs w:val="24"/>
              </w:rPr>
              <w:t>0,87</w:t>
            </w:r>
          </w:p>
        </w:tc>
      </w:tr>
      <w:tr w:rsidR="00A37F2B" w:rsidRPr="00E916FE" w:rsidTr="00A37F2B">
        <w:tc>
          <w:tcPr>
            <w:tcW w:w="534" w:type="dxa"/>
          </w:tcPr>
          <w:p w:rsidR="00A37F2B" w:rsidRPr="00E916FE" w:rsidRDefault="00A37F2B" w:rsidP="00A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37F2B" w:rsidRPr="00E916FE" w:rsidRDefault="00A37F2B" w:rsidP="00C7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>Iš jų:</w:t>
            </w:r>
          </w:p>
        </w:tc>
        <w:tc>
          <w:tcPr>
            <w:tcW w:w="1754" w:type="dxa"/>
          </w:tcPr>
          <w:p w:rsidR="00A37F2B" w:rsidRPr="00E916FE" w:rsidRDefault="00A37F2B" w:rsidP="00E9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37F2B" w:rsidRPr="00E916FE" w:rsidRDefault="00A37F2B" w:rsidP="00E9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2B" w:rsidRPr="00E916FE" w:rsidTr="00A37F2B">
        <w:tc>
          <w:tcPr>
            <w:tcW w:w="534" w:type="dxa"/>
          </w:tcPr>
          <w:p w:rsidR="00A37F2B" w:rsidRPr="00E916FE" w:rsidRDefault="00A37F2B" w:rsidP="00A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37F2B" w:rsidRPr="00E916FE" w:rsidRDefault="00A37F2B" w:rsidP="00C7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>pusryčiai</w:t>
            </w:r>
          </w:p>
        </w:tc>
        <w:tc>
          <w:tcPr>
            <w:tcW w:w="1754" w:type="dxa"/>
          </w:tcPr>
          <w:p w:rsidR="00A37F2B" w:rsidRPr="00E916FE" w:rsidRDefault="00A37F2B" w:rsidP="00E9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55" w:type="dxa"/>
          </w:tcPr>
          <w:p w:rsidR="00A37F2B" w:rsidRPr="00E916FE" w:rsidRDefault="00A37F2B" w:rsidP="00E9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A37F2B" w:rsidRPr="00E916FE" w:rsidTr="00A37F2B">
        <w:tc>
          <w:tcPr>
            <w:tcW w:w="534" w:type="dxa"/>
          </w:tcPr>
          <w:p w:rsidR="00A37F2B" w:rsidRPr="00E916FE" w:rsidRDefault="00A37F2B" w:rsidP="00A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37F2B" w:rsidRPr="00E916FE" w:rsidRDefault="00A37F2B" w:rsidP="00C7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>pietūs</w:t>
            </w:r>
          </w:p>
        </w:tc>
        <w:tc>
          <w:tcPr>
            <w:tcW w:w="1754" w:type="dxa"/>
          </w:tcPr>
          <w:p w:rsidR="00A37F2B" w:rsidRPr="00E916FE" w:rsidRDefault="00A37F2B" w:rsidP="00E9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755" w:type="dxa"/>
          </w:tcPr>
          <w:p w:rsidR="00A37F2B" w:rsidRPr="00E916FE" w:rsidRDefault="00A37F2B" w:rsidP="00E9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</w:tr>
      <w:tr w:rsidR="00A37F2B" w:rsidRPr="00E916FE" w:rsidTr="00E916FE">
        <w:tc>
          <w:tcPr>
            <w:tcW w:w="534" w:type="dxa"/>
            <w:tcBorders>
              <w:bottom w:val="single" w:sz="18" w:space="0" w:color="auto"/>
              <w:right w:val="single" w:sz="12" w:space="0" w:color="auto"/>
            </w:tcBorders>
          </w:tcPr>
          <w:p w:rsidR="00A37F2B" w:rsidRPr="00E916FE" w:rsidRDefault="00A37F2B" w:rsidP="00A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12" w:space="0" w:color="auto"/>
              <w:bottom w:val="single" w:sz="18" w:space="0" w:color="auto"/>
            </w:tcBorders>
          </w:tcPr>
          <w:p w:rsidR="00A37F2B" w:rsidRPr="00E916FE" w:rsidRDefault="00A37F2B" w:rsidP="00C7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>vakarienė</w:t>
            </w:r>
          </w:p>
        </w:tc>
        <w:tc>
          <w:tcPr>
            <w:tcW w:w="1754" w:type="dxa"/>
            <w:tcBorders>
              <w:bottom w:val="single" w:sz="18" w:space="0" w:color="auto"/>
            </w:tcBorders>
          </w:tcPr>
          <w:p w:rsidR="00A37F2B" w:rsidRPr="00E916FE" w:rsidRDefault="00A37F2B" w:rsidP="00E9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55" w:type="dxa"/>
            <w:tcBorders>
              <w:bottom w:val="single" w:sz="18" w:space="0" w:color="auto"/>
            </w:tcBorders>
          </w:tcPr>
          <w:p w:rsidR="00A37F2B" w:rsidRPr="00E916FE" w:rsidRDefault="00A37F2B" w:rsidP="00E9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A37F2B" w:rsidRPr="00E916FE" w:rsidTr="00E916FE">
        <w:tc>
          <w:tcPr>
            <w:tcW w:w="534" w:type="dxa"/>
            <w:tcBorders>
              <w:top w:val="single" w:sz="18" w:space="0" w:color="auto"/>
            </w:tcBorders>
          </w:tcPr>
          <w:p w:rsidR="00A37F2B" w:rsidRPr="00E916FE" w:rsidRDefault="00A37F2B" w:rsidP="00A3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1" w:type="dxa"/>
            <w:tcBorders>
              <w:top w:val="single" w:sz="18" w:space="0" w:color="auto"/>
            </w:tcBorders>
          </w:tcPr>
          <w:p w:rsidR="00A37F2B" w:rsidRPr="00E916FE" w:rsidRDefault="00A3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sz w:val="24"/>
                <w:szCs w:val="24"/>
              </w:rPr>
              <w:t>Mėnesio atlyginimo dydis už ugdymosi aplinkos išlaikymą</w:t>
            </w:r>
          </w:p>
        </w:tc>
        <w:tc>
          <w:tcPr>
            <w:tcW w:w="1754" w:type="dxa"/>
            <w:tcBorders>
              <w:top w:val="single" w:sz="18" w:space="0" w:color="auto"/>
            </w:tcBorders>
          </w:tcPr>
          <w:p w:rsidR="00A37F2B" w:rsidRPr="00E916FE" w:rsidRDefault="00E916FE" w:rsidP="00E91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1755" w:type="dxa"/>
            <w:tcBorders>
              <w:top w:val="single" w:sz="18" w:space="0" w:color="auto"/>
            </w:tcBorders>
          </w:tcPr>
          <w:p w:rsidR="00A37F2B" w:rsidRPr="00E916FE" w:rsidRDefault="00E916FE" w:rsidP="00E91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6FE">
              <w:rPr>
                <w:rFonts w:ascii="Times New Roman" w:hAnsi="Times New Roman" w:cs="Times New Roman"/>
                <w:b/>
                <w:sz w:val="24"/>
                <w:szCs w:val="24"/>
              </w:rPr>
              <w:t>7,24</w:t>
            </w:r>
          </w:p>
        </w:tc>
      </w:tr>
    </w:tbl>
    <w:p w:rsidR="00A37F2B" w:rsidRDefault="00A37F2B">
      <w:pPr>
        <w:rPr>
          <w:rFonts w:ascii="Times New Roman" w:hAnsi="Times New Roman" w:cs="Times New Roman"/>
          <w:sz w:val="24"/>
          <w:szCs w:val="24"/>
        </w:rPr>
      </w:pPr>
    </w:p>
    <w:p w:rsidR="00E916FE" w:rsidRPr="00E916FE" w:rsidRDefault="00E916F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Vyr.buhalterė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Angelija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Strainienė</w:t>
      </w:r>
      <w:bookmarkStart w:id="0" w:name="_GoBack"/>
      <w:bookmarkEnd w:id="0"/>
    </w:p>
    <w:sectPr w:rsidR="00E916FE" w:rsidRPr="00E916F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2B"/>
    <w:rsid w:val="00763C50"/>
    <w:rsid w:val="00A37F2B"/>
    <w:rsid w:val="00E9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37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37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EG</cp:lastModifiedBy>
  <cp:revision>1</cp:revision>
  <dcterms:created xsi:type="dcterms:W3CDTF">2015-03-04T13:35:00Z</dcterms:created>
  <dcterms:modified xsi:type="dcterms:W3CDTF">2015-03-04T13:56:00Z</dcterms:modified>
</cp:coreProperties>
</file>