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77" w:rsidRDefault="001C3277" w:rsidP="00B130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277" w:rsidRDefault="001C3277" w:rsidP="00B130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A4F" w:rsidRPr="006714FA" w:rsidRDefault="00EA6A4F" w:rsidP="00EA6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4FA">
        <w:rPr>
          <w:rFonts w:ascii="Times New Roman" w:hAnsi="Times New Roman" w:cs="Times New Roman"/>
          <w:sz w:val="24"/>
          <w:szCs w:val="24"/>
        </w:rPr>
        <w:t>Kretingos l</w:t>
      </w:r>
      <w:r w:rsidR="00CE55E2" w:rsidRPr="006714FA">
        <w:rPr>
          <w:rFonts w:ascii="Times New Roman" w:hAnsi="Times New Roman" w:cs="Times New Roman"/>
          <w:sz w:val="24"/>
          <w:szCs w:val="24"/>
        </w:rPr>
        <w:t xml:space="preserve">opšelis – darželis </w:t>
      </w:r>
      <w:r w:rsidRPr="006714FA">
        <w:rPr>
          <w:rFonts w:ascii="Times New Roman" w:hAnsi="Times New Roman" w:cs="Times New Roman"/>
          <w:sz w:val="24"/>
          <w:szCs w:val="24"/>
        </w:rPr>
        <w:t xml:space="preserve">„Žilvitis“ </w:t>
      </w:r>
      <w:r w:rsidR="00CE55E2" w:rsidRPr="006714FA">
        <w:rPr>
          <w:rFonts w:ascii="Times New Roman" w:hAnsi="Times New Roman" w:cs="Times New Roman"/>
          <w:sz w:val="24"/>
          <w:szCs w:val="24"/>
        </w:rPr>
        <w:t>organizuoja maisto produktų pirkim</w:t>
      </w:r>
      <w:r w:rsidR="006714FA" w:rsidRPr="006714FA">
        <w:rPr>
          <w:rFonts w:ascii="Times New Roman" w:hAnsi="Times New Roman" w:cs="Times New Roman"/>
          <w:sz w:val="24"/>
          <w:szCs w:val="24"/>
        </w:rPr>
        <w:t>ą</w:t>
      </w:r>
      <w:r w:rsidR="00CE55E2" w:rsidRPr="006714FA">
        <w:rPr>
          <w:rFonts w:ascii="Times New Roman" w:hAnsi="Times New Roman" w:cs="Times New Roman"/>
          <w:sz w:val="24"/>
          <w:szCs w:val="24"/>
        </w:rPr>
        <w:t xml:space="preserve"> neskelbiamos apklausos būdu</w:t>
      </w:r>
      <w:r w:rsidRPr="006714FA">
        <w:rPr>
          <w:rFonts w:ascii="Times New Roman" w:hAnsi="Times New Roman" w:cs="Times New Roman"/>
          <w:sz w:val="24"/>
          <w:szCs w:val="24"/>
        </w:rPr>
        <w:t xml:space="preserve">. Pasiūlymai turi būti pateikti 2019 m. gruodžio 16 d. </w:t>
      </w:r>
    </w:p>
    <w:p w:rsidR="00B13047" w:rsidRDefault="00EA6A4F" w:rsidP="00EA6A4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714FA"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5" w:history="1">
        <w:r w:rsidR="006714FA" w:rsidRPr="001117E3">
          <w:rPr>
            <w:rStyle w:val="Hipersaitas"/>
            <w:rFonts w:ascii="Times New Roman" w:hAnsi="Times New Roman" w:cs="Times New Roman"/>
            <w:sz w:val="24"/>
            <w:szCs w:val="24"/>
          </w:rPr>
          <w:t>v.litviniene</w:t>
        </w:r>
        <w:r w:rsidR="006714FA" w:rsidRPr="001117E3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</w:p>
    <w:p w:rsidR="006714FA" w:rsidRPr="006714FA" w:rsidRDefault="006714FA" w:rsidP="00EA6A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13047" w:rsidRPr="006714FA" w:rsidRDefault="00573EF5" w:rsidP="00573EF5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4FA">
        <w:rPr>
          <w:rFonts w:ascii="Times New Roman" w:hAnsi="Times New Roman" w:cs="Times New Roman"/>
          <w:sz w:val="24"/>
          <w:szCs w:val="24"/>
        </w:rPr>
        <w:t>Žuvis ir žuvies produktai (BVPŽ kodas – 1524300)</w:t>
      </w:r>
      <w:bookmarkStart w:id="0" w:name="_GoBack"/>
      <w:bookmarkEnd w:id="0"/>
    </w:p>
    <w:p w:rsidR="00573EF5" w:rsidRPr="00573EF5" w:rsidRDefault="00573EF5" w:rsidP="00573EF5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Vaisiai, uogos ir daržovės (BVPŽ kodas – 1530000)</w:t>
      </w:r>
    </w:p>
    <w:p w:rsidR="00573EF5" w:rsidRDefault="00573EF5" w:rsidP="00573EF5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Perdirbti vaisiai ir daržovės (BVPŽ kodas – 15330000)</w:t>
      </w:r>
    </w:p>
    <w:p w:rsidR="00573EF5" w:rsidRPr="00573EF5" w:rsidRDefault="00573EF5" w:rsidP="00573EF5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Įvairūs maisto produktai (BVPŽ kodas </w:t>
      </w:r>
      <w:r w:rsidRPr="00573EF5">
        <w:rPr>
          <w:rFonts w:ascii="Times New Roman" w:hAnsi="Times New Roman" w:cs="Times New Roman"/>
          <w:sz w:val="24"/>
          <w:szCs w:val="24"/>
        </w:rPr>
        <w:t xml:space="preserve">– </w:t>
      </w:r>
      <w:r w:rsidRPr="00573EF5">
        <w:rPr>
          <w:rFonts w:ascii="Times New Roman" w:hAnsi="Times New Roman" w:cs="Times New Roman"/>
          <w:sz w:val="24"/>
          <w:szCs w:val="24"/>
          <w:shd w:val="clear" w:color="auto" w:fill="FFFFFF"/>
        </w:rPr>
        <w:t>15800000)</w:t>
      </w:r>
    </w:p>
    <w:p w:rsidR="00573EF5" w:rsidRPr="00573EF5" w:rsidRDefault="00573EF5" w:rsidP="00573EF5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Grūdų malūno produktai (BVPŽ kodas – 15600000)</w:t>
      </w:r>
    </w:p>
    <w:p w:rsidR="00573EF5" w:rsidRPr="00573EF5" w:rsidRDefault="00573EF5" w:rsidP="00573EF5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Mėsa ir mėsos gaminiai (BVPŽ kodas – 15100000)</w:t>
      </w:r>
    </w:p>
    <w:p w:rsidR="00573EF5" w:rsidRPr="00573EF5" w:rsidRDefault="00573EF5" w:rsidP="00573EF5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Kalakutienos produktai (BVPŽ kodas – 15112000)</w:t>
      </w:r>
    </w:p>
    <w:p w:rsidR="00B13047" w:rsidRDefault="00B8432C" w:rsidP="00B84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B13047" w:rsidSect="003B42B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17BF0"/>
    <w:multiLevelType w:val="hybridMultilevel"/>
    <w:tmpl w:val="C0FC17BE"/>
    <w:lvl w:ilvl="0" w:tplc="E7A8B63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6D093DD9"/>
    <w:multiLevelType w:val="hybridMultilevel"/>
    <w:tmpl w:val="1500E5D8"/>
    <w:lvl w:ilvl="0" w:tplc="B3F66744">
      <w:start w:val="1"/>
      <w:numFmt w:val="decimal"/>
      <w:lvlText w:val="%1."/>
      <w:lvlJc w:val="left"/>
      <w:pPr>
        <w:ind w:left="1656" w:hanging="36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47"/>
    <w:rsid w:val="001C3277"/>
    <w:rsid w:val="00573EF5"/>
    <w:rsid w:val="006714FA"/>
    <w:rsid w:val="009A2A88"/>
    <w:rsid w:val="00A42C76"/>
    <w:rsid w:val="00B13047"/>
    <w:rsid w:val="00B8432C"/>
    <w:rsid w:val="00C65A76"/>
    <w:rsid w:val="00CE55E2"/>
    <w:rsid w:val="00EA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A63CB-2B1D-4520-93E6-5BF600DD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3047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1304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71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litvini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Windows User</cp:lastModifiedBy>
  <cp:revision>8</cp:revision>
  <dcterms:created xsi:type="dcterms:W3CDTF">2019-12-06T14:22:00Z</dcterms:created>
  <dcterms:modified xsi:type="dcterms:W3CDTF">2019-12-11T09:29:00Z</dcterms:modified>
</cp:coreProperties>
</file>